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E02FF" w14:textId="4AD756B3" w:rsidR="00BF6903" w:rsidRPr="00DF0B1F" w:rsidRDefault="00DF0B1F" w:rsidP="00DF0B1F">
      <w:pPr>
        <w:rPr>
          <w:b/>
          <w:bCs/>
          <w:sz w:val="36"/>
          <w:szCs w:val="36"/>
          <w:lang w:val="pl-PL"/>
        </w:rPr>
      </w:pPr>
      <w:bookmarkStart w:id="0" w:name="_GoBack"/>
      <w:bookmarkEnd w:id="0"/>
      <w:r w:rsidRPr="00DF0B1F">
        <w:rPr>
          <w:noProof/>
        </w:rPr>
        <w:drawing>
          <wp:inline distT="0" distB="0" distL="0" distR="0" wp14:anchorId="2A52BECE" wp14:editId="5D7F41A0">
            <wp:extent cx="559923" cy="664845"/>
            <wp:effectExtent l="0" t="0" r="0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59923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B1F">
        <w:rPr>
          <w:b/>
          <w:bCs/>
          <w:sz w:val="36"/>
          <w:szCs w:val="36"/>
          <w:lang w:val="pl-PL"/>
        </w:rPr>
        <w:tab/>
      </w:r>
      <w:r w:rsidRPr="00DF0B1F">
        <w:rPr>
          <w:b/>
          <w:bCs/>
          <w:sz w:val="36"/>
          <w:szCs w:val="36"/>
          <w:lang w:val="pl-PL"/>
        </w:rPr>
        <w:tab/>
      </w:r>
      <w:r w:rsidRPr="00DF0B1F">
        <w:rPr>
          <w:b/>
          <w:bCs/>
          <w:sz w:val="36"/>
          <w:szCs w:val="36"/>
          <w:lang w:val="pl-PL"/>
        </w:rPr>
        <w:tab/>
      </w:r>
      <w:r w:rsidR="00BF6903" w:rsidRPr="00DF0B1F">
        <w:rPr>
          <w:b/>
          <w:bCs/>
          <w:sz w:val="36"/>
          <w:szCs w:val="36"/>
          <w:lang w:val="pl-PL"/>
        </w:rPr>
        <w:t>Ankieta konsultacyjna</w:t>
      </w:r>
    </w:p>
    <w:p w14:paraId="00A9A765" w14:textId="085FBEE0" w:rsidR="00BF6903" w:rsidRPr="00BF6903" w:rsidRDefault="00BF6903">
      <w:pPr>
        <w:rPr>
          <w:i/>
          <w:iCs/>
          <w:lang w:val="pl-PL"/>
        </w:rPr>
      </w:pPr>
      <w:r w:rsidRPr="00BF6903">
        <w:rPr>
          <w:i/>
          <w:iCs/>
          <w:lang w:val="pl-PL"/>
        </w:rPr>
        <w:t xml:space="preserve">Zwracamy się z prośbą o wypełnienie ankiety kierowanej do </w:t>
      </w:r>
      <w:r w:rsidR="00137022">
        <w:rPr>
          <w:i/>
          <w:iCs/>
          <w:lang w:val="pl-PL"/>
        </w:rPr>
        <w:t xml:space="preserve">pełnoletnich </w:t>
      </w:r>
      <w:r w:rsidRPr="00BF6903">
        <w:rPr>
          <w:i/>
          <w:iCs/>
          <w:lang w:val="pl-PL"/>
        </w:rPr>
        <w:t>mieszkańców gmin wchodzących w skład Lokalnej Grupy Działania „</w:t>
      </w:r>
      <w:r w:rsidR="00AA21B2">
        <w:rPr>
          <w:i/>
          <w:iCs/>
          <w:lang w:val="pl-PL"/>
        </w:rPr>
        <w:t>Region Włoszczowski</w:t>
      </w:r>
      <w:r w:rsidRPr="00BF6903">
        <w:rPr>
          <w:i/>
          <w:iCs/>
          <w:lang w:val="pl-PL"/>
        </w:rPr>
        <w:t>”. Wypełnienie ankiety zajmuje 5 minut. Ankieta jest anonimowa, a</w:t>
      </w:r>
      <w:r w:rsidR="00A42A9B">
        <w:rPr>
          <w:i/>
          <w:iCs/>
          <w:lang w:val="pl-PL"/>
        </w:rPr>
        <w:t> </w:t>
      </w:r>
      <w:r w:rsidRPr="00BF6903">
        <w:rPr>
          <w:i/>
          <w:iCs/>
          <w:lang w:val="pl-PL"/>
        </w:rPr>
        <w:t>dane zebrane przy jej pomocy zostaną wykorzystania do tworzenia Lokalnej Strategii Rozwoju na lata 202</w:t>
      </w:r>
      <w:r w:rsidR="008C29C9">
        <w:rPr>
          <w:i/>
          <w:iCs/>
          <w:lang w:val="pl-PL"/>
        </w:rPr>
        <w:t>3</w:t>
      </w:r>
      <w:r w:rsidRPr="00BF6903">
        <w:rPr>
          <w:i/>
          <w:iCs/>
          <w:lang w:val="pl-PL"/>
        </w:rPr>
        <w:t xml:space="preserve">-27.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F6903" w:rsidRPr="00465B00" w14:paraId="197958DC" w14:textId="77777777" w:rsidTr="00DF0B1F"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14:paraId="645E874C" w14:textId="0B94CF46" w:rsidR="00BF6903" w:rsidRPr="00BF6903" w:rsidRDefault="00465B00" w:rsidP="00BF6903">
            <w:pPr>
              <w:rPr>
                <w:i/>
                <w:iCs/>
                <w:lang w:val="pl-PL"/>
              </w:rPr>
            </w:pPr>
            <w:r w:rsidRPr="00465B00">
              <w:rPr>
                <w:b/>
                <w:bCs/>
                <w:lang w:val="pl-PL"/>
              </w:rPr>
              <w:t xml:space="preserve">Proszę wskazać w której z gmin wchodzących w skład LGD „Białe Ługi” Pan/i mieszka. </w:t>
            </w:r>
            <w:r w:rsidR="00BF6903">
              <w:rPr>
                <w:i/>
                <w:iCs/>
                <w:lang w:val="pl-PL"/>
              </w:rPr>
              <w:t>Proszę zakreślić jedną odpowiedź.</w:t>
            </w:r>
          </w:p>
        </w:tc>
      </w:tr>
      <w:tr w:rsidR="00DF0B1F" w14:paraId="763139D6" w14:textId="77777777" w:rsidTr="00A27AB4">
        <w:tc>
          <w:tcPr>
            <w:tcW w:w="3020" w:type="dxa"/>
          </w:tcPr>
          <w:p w14:paraId="7968CE27" w14:textId="77777777" w:rsidR="00DF0B1F" w:rsidRDefault="00DF0B1F" w:rsidP="00DF0B1F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Gidle</w:t>
            </w:r>
          </w:p>
          <w:p w14:paraId="44B9B8C9" w14:textId="77777777" w:rsidR="00DF0B1F" w:rsidRDefault="00DF0B1F" w:rsidP="00DF0B1F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Kluczewsko</w:t>
            </w:r>
          </w:p>
          <w:p w14:paraId="23F2D25C" w14:textId="77777777" w:rsidR="00DF0B1F" w:rsidRDefault="00DF0B1F" w:rsidP="00DF0B1F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Kobiele Wielkie</w:t>
            </w:r>
          </w:p>
          <w:p w14:paraId="653C1974" w14:textId="77777777" w:rsidR="00DF0B1F" w:rsidRDefault="00DF0B1F" w:rsidP="00DF0B1F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Koniecpol</w:t>
            </w:r>
          </w:p>
        </w:tc>
        <w:tc>
          <w:tcPr>
            <w:tcW w:w="3021" w:type="dxa"/>
          </w:tcPr>
          <w:p w14:paraId="11513B6D" w14:textId="7B1B669A" w:rsidR="00DF0B1F" w:rsidRDefault="00DF0B1F" w:rsidP="00DF0B1F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Ładzice</w:t>
            </w:r>
          </w:p>
          <w:p w14:paraId="746173F3" w14:textId="77777777" w:rsidR="00DF0B1F" w:rsidRDefault="00DF0B1F" w:rsidP="00DF0B1F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Moskorzew</w:t>
            </w:r>
          </w:p>
          <w:p w14:paraId="59AA29B0" w14:textId="77777777" w:rsidR="00DF0B1F" w:rsidRDefault="00DF0B1F" w:rsidP="00DF0B1F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Radków</w:t>
            </w:r>
          </w:p>
          <w:p w14:paraId="4B90550B" w14:textId="77777777" w:rsidR="00DF0B1F" w:rsidRDefault="00DF0B1F" w:rsidP="00DF0B1F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Radomsko</w:t>
            </w:r>
          </w:p>
        </w:tc>
        <w:tc>
          <w:tcPr>
            <w:tcW w:w="3021" w:type="dxa"/>
          </w:tcPr>
          <w:p w14:paraId="682A10B0" w14:textId="205DDA67" w:rsidR="00DF0B1F" w:rsidRDefault="00DF0B1F" w:rsidP="00DF0B1F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Secemin</w:t>
            </w:r>
          </w:p>
          <w:p w14:paraId="280BA8B7" w14:textId="77777777" w:rsidR="00DF0B1F" w:rsidRDefault="00DF0B1F" w:rsidP="00DF0B1F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Włoszczowa</w:t>
            </w:r>
          </w:p>
          <w:p w14:paraId="2C87F0E5" w14:textId="77B64F43" w:rsidR="00DF0B1F" w:rsidRPr="00DF0B1F" w:rsidRDefault="00DF0B1F" w:rsidP="00DF0B1F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Żytno</w:t>
            </w:r>
          </w:p>
        </w:tc>
      </w:tr>
    </w:tbl>
    <w:p w14:paraId="0DB8FE86" w14:textId="0D091B0C" w:rsidR="00017810" w:rsidRDefault="00017810">
      <w:pPr>
        <w:rPr>
          <w:lang w:val="pl-PL"/>
        </w:rPr>
      </w:pPr>
    </w:p>
    <w:tbl>
      <w:tblPr>
        <w:tblStyle w:val="Tabela-Siatka"/>
        <w:tblW w:w="9128" w:type="dxa"/>
        <w:tblLook w:val="04A0" w:firstRow="1" w:lastRow="0" w:firstColumn="1" w:lastColumn="0" w:noHBand="0" w:noVBand="1"/>
      </w:tblPr>
      <w:tblGrid>
        <w:gridCol w:w="3413"/>
        <w:gridCol w:w="1202"/>
        <w:gridCol w:w="1202"/>
        <w:gridCol w:w="222"/>
        <w:gridCol w:w="831"/>
        <w:gridCol w:w="72"/>
        <w:gridCol w:w="903"/>
        <w:gridCol w:w="330"/>
        <w:gridCol w:w="887"/>
        <w:gridCol w:w="66"/>
      </w:tblGrid>
      <w:tr w:rsidR="000545BD" w:rsidRPr="00DF0B1F" w14:paraId="29AE20ED" w14:textId="77777777" w:rsidTr="007A0C2C">
        <w:trPr>
          <w:gridAfter w:val="1"/>
          <w:wAfter w:w="66" w:type="dxa"/>
        </w:trPr>
        <w:tc>
          <w:tcPr>
            <w:tcW w:w="9062" w:type="dxa"/>
            <w:gridSpan w:val="9"/>
          </w:tcPr>
          <w:p w14:paraId="5B7B7115" w14:textId="7C35588E" w:rsidR="000545BD" w:rsidRDefault="000545BD" w:rsidP="00017810">
            <w:pPr>
              <w:rPr>
                <w:lang w:val="pl-PL"/>
              </w:rPr>
            </w:pPr>
            <w:r w:rsidRPr="00EB5E3F">
              <w:rPr>
                <w:b/>
                <w:bCs/>
                <w:lang w:val="pl-PL"/>
              </w:rPr>
              <w:t xml:space="preserve">Proszę ocenić, które z poniższych zjawisk </w:t>
            </w:r>
            <w:r w:rsidR="00465B00">
              <w:rPr>
                <w:b/>
                <w:bCs/>
                <w:lang w:val="pl-PL"/>
              </w:rPr>
              <w:t>zagrażają rozwojowi</w:t>
            </w:r>
            <w:r w:rsidR="008C29C9">
              <w:rPr>
                <w:b/>
                <w:bCs/>
                <w:lang w:val="pl-PL"/>
              </w:rPr>
              <w:t xml:space="preserve"> </w:t>
            </w:r>
            <w:r w:rsidRPr="00EB5E3F">
              <w:rPr>
                <w:b/>
                <w:bCs/>
                <w:lang w:val="pl-PL"/>
              </w:rPr>
              <w:t>gmin</w:t>
            </w:r>
            <w:r w:rsidR="00465B00">
              <w:rPr>
                <w:b/>
                <w:bCs/>
                <w:lang w:val="pl-PL"/>
              </w:rPr>
              <w:t>y</w:t>
            </w:r>
            <w:r w:rsidRPr="00EB5E3F">
              <w:rPr>
                <w:b/>
                <w:bCs/>
                <w:lang w:val="pl-PL"/>
              </w:rPr>
              <w:t>, w której Pan/i mieszka.</w:t>
            </w:r>
            <w:r>
              <w:rPr>
                <w:lang w:val="pl-PL"/>
              </w:rPr>
              <w:t xml:space="preserve"> </w:t>
            </w:r>
            <w:r>
              <w:rPr>
                <w:i/>
                <w:iCs/>
                <w:lang w:val="pl-PL"/>
              </w:rPr>
              <w:t>Proszę zaznaczyć odpowiednią ocenę w każdym z wierszy tabeli.</w:t>
            </w:r>
          </w:p>
        </w:tc>
      </w:tr>
      <w:tr w:rsidR="00055F79" w14:paraId="7AC7A367" w14:textId="77777777" w:rsidTr="007A0C2C">
        <w:trPr>
          <w:gridAfter w:val="1"/>
          <w:wAfter w:w="66" w:type="dxa"/>
        </w:trPr>
        <w:tc>
          <w:tcPr>
            <w:tcW w:w="6039" w:type="dxa"/>
            <w:gridSpan w:val="4"/>
            <w:vAlign w:val="center"/>
          </w:tcPr>
          <w:p w14:paraId="1831E5F6" w14:textId="57232086" w:rsidR="00055F79" w:rsidRDefault="00055F79" w:rsidP="00055F79">
            <w:pPr>
              <w:rPr>
                <w:lang w:val="pl-PL"/>
              </w:rPr>
            </w:pPr>
            <w:r w:rsidRPr="009128F3">
              <w:rPr>
                <w:lang w:val="pl-PL"/>
              </w:rPr>
              <w:t xml:space="preserve">Zwiększanie się liczby </w:t>
            </w:r>
            <w:r w:rsidR="007A0C2C">
              <w:rPr>
                <w:lang w:val="pl-PL"/>
              </w:rPr>
              <w:t>osób w wieku emerytalnym</w:t>
            </w:r>
          </w:p>
        </w:tc>
        <w:tc>
          <w:tcPr>
            <w:tcW w:w="903" w:type="dxa"/>
            <w:gridSpan w:val="2"/>
            <w:vAlign w:val="center"/>
          </w:tcPr>
          <w:p w14:paraId="0B9AC14D" w14:textId="494CA339" w:rsidR="00055F79" w:rsidRDefault="00055F79" w:rsidP="00055F79">
            <w:pPr>
              <w:rPr>
                <w:lang w:val="pl-PL"/>
              </w:rPr>
            </w:pPr>
            <w:r>
              <w:rPr>
                <w:lang w:val="pl-PL"/>
              </w:rPr>
              <w:t>Zagraża</w:t>
            </w:r>
          </w:p>
        </w:tc>
        <w:tc>
          <w:tcPr>
            <w:tcW w:w="1233" w:type="dxa"/>
            <w:gridSpan w:val="2"/>
            <w:vAlign w:val="center"/>
          </w:tcPr>
          <w:p w14:paraId="4AF67067" w14:textId="1C1E8C43" w:rsidR="00055F79" w:rsidRDefault="00055F79" w:rsidP="00055F79">
            <w:pPr>
              <w:rPr>
                <w:lang w:val="pl-PL"/>
              </w:rPr>
            </w:pPr>
            <w:r>
              <w:rPr>
                <w:lang w:val="pl-PL"/>
              </w:rPr>
              <w:t>Trudno powiedzieć</w:t>
            </w:r>
          </w:p>
        </w:tc>
        <w:tc>
          <w:tcPr>
            <w:tcW w:w="887" w:type="dxa"/>
            <w:vAlign w:val="center"/>
          </w:tcPr>
          <w:p w14:paraId="036CAA23" w14:textId="5AF7B5EA" w:rsidR="00055F79" w:rsidRDefault="00055F79" w:rsidP="00055F79">
            <w:pPr>
              <w:rPr>
                <w:lang w:val="pl-PL"/>
              </w:rPr>
            </w:pPr>
            <w:r>
              <w:rPr>
                <w:lang w:val="pl-PL"/>
              </w:rPr>
              <w:t>Nie zagraża</w:t>
            </w:r>
          </w:p>
        </w:tc>
      </w:tr>
      <w:tr w:rsidR="00055F79" w14:paraId="61824B76" w14:textId="77777777" w:rsidTr="007A0C2C">
        <w:trPr>
          <w:gridAfter w:val="1"/>
          <w:wAfter w:w="66" w:type="dxa"/>
        </w:trPr>
        <w:tc>
          <w:tcPr>
            <w:tcW w:w="6039" w:type="dxa"/>
            <w:gridSpan w:val="4"/>
            <w:vAlign w:val="center"/>
          </w:tcPr>
          <w:p w14:paraId="57D4AA71" w14:textId="16B78DC9" w:rsidR="00055F79" w:rsidRDefault="00055F79" w:rsidP="00055F79">
            <w:pPr>
              <w:rPr>
                <w:lang w:val="pl-PL"/>
              </w:rPr>
            </w:pPr>
            <w:r w:rsidRPr="009128F3">
              <w:rPr>
                <w:lang w:val="pl-PL"/>
              </w:rPr>
              <w:t>Mała liczba rodzących się dzieci</w:t>
            </w:r>
          </w:p>
        </w:tc>
        <w:tc>
          <w:tcPr>
            <w:tcW w:w="903" w:type="dxa"/>
            <w:gridSpan w:val="2"/>
            <w:vAlign w:val="center"/>
          </w:tcPr>
          <w:p w14:paraId="2E7C9AE1" w14:textId="6C0AA819" w:rsidR="00055F79" w:rsidRDefault="00055F79" w:rsidP="00055F79">
            <w:pPr>
              <w:rPr>
                <w:lang w:val="pl-PL"/>
              </w:rPr>
            </w:pPr>
            <w:r>
              <w:rPr>
                <w:lang w:val="pl-PL"/>
              </w:rPr>
              <w:t>Zagraża</w:t>
            </w:r>
          </w:p>
        </w:tc>
        <w:tc>
          <w:tcPr>
            <w:tcW w:w="1233" w:type="dxa"/>
            <w:gridSpan w:val="2"/>
            <w:vAlign w:val="center"/>
          </w:tcPr>
          <w:p w14:paraId="7D4E82D3" w14:textId="6FDFBBF8" w:rsidR="00055F79" w:rsidRDefault="00055F79" w:rsidP="00055F79">
            <w:pPr>
              <w:rPr>
                <w:lang w:val="pl-PL"/>
              </w:rPr>
            </w:pPr>
            <w:r>
              <w:rPr>
                <w:lang w:val="pl-PL"/>
              </w:rPr>
              <w:t>Trudno powiedzieć</w:t>
            </w:r>
          </w:p>
        </w:tc>
        <w:tc>
          <w:tcPr>
            <w:tcW w:w="887" w:type="dxa"/>
            <w:vAlign w:val="center"/>
          </w:tcPr>
          <w:p w14:paraId="7049FD2B" w14:textId="753B00B7" w:rsidR="00055F79" w:rsidRDefault="00055F79" w:rsidP="00055F79">
            <w:pPr>
              <w:rPr>
                <w:lang w:val="pl-PL"/>
              </w:rPr>
            </w:pPr>
            <w:r>
              <w:rPr>
                <w:lang w:val="pl-PL"/>
              </w:rPr>
              <w:t>Nie zagraża</w:t>
            </w:r>
          </w:p>
        </w:tc>
      </w:tr>
      <w:tr w:rsidR="00055F79" w14:paraId="22C7A4A9" w14:textId="77777777" w:rsidTr="007A0C2C">
        <w:trPr>
          <w:gridAfter w:val="1"/>
          <w:wAfter w:w="66" w:type="dxa"/>
        </w:trPr>
        <w:tc>
          <w:tcPr>
            <w:tcW w:w="6039" w:type="dxa"/>
            <w:gridSpan w:val="4"/>
            <w:vAlign w:val="center"/>
          </w:tcPr>
          <w:p w14:paraId="5E95DCFC" w14:textId="46F08F7F" w:rsidR="00055F79" w:rsidRDefault="00055F79" w:rsidP="00055F79">
            <w:pPr>
              <w:rPr>
                <w:lang w:val="pl-PL"/>
              </w:rPr>
            </w:pPr>
            <w:r w:rsidRPr="009128F3">
              <w:rPr>
                <w:lang w:val="pl-PL"/>
              </w:rPr>
              <w:t>Opuszczanie gminy przez młodych mieszkańców</w:t>
            </w:r>
          </w:p>
        </w:tc>
        <w:tc>
          <w:tcPr>
            <w:tcW w:w="903" w:type="dxa"/>
            <w:gridSpan w:val="2"/>
            <w:vAlign w:val="center"/>
          </w:tcPr>
          <w:p w14:paraId="0D0773F0" w14:textId="739774C6" w:rsidR="00055F79" w:rsidRDefault="00055F79" w:rsidP="00055F79">
            <w:pPr>
              <w:rPr>
                <w:lang w:val="pl-PL"/>
              </w:rPr>
            </w:pPr>
            <w:r>
              <w:rPr>
                <w:lang w:val="pl-PL"/>
              </w:rPr>
              <w:t>Zagraża</w:t>
            </w:r>
          </w:p>
        </w:tc>
        <w:tc>
          <w:tcPr>
            <w:tcW w:w="1233" w:type="dxa"/>
            <w:gridSpan w:val="2"/>
            <w:vAlign w:val="center"/>
          </w:tcPr>
          <w:p w14:paraId="71F783B8" w14:textId="1467B95B" w:rsidR="00055F79" w:rsidRDefault="00055F79" w:rsidP="00055F79">
            <w:pPr>
              <w:rPr>
                <w:lang w:val="pl-PL"/>
              </w:rPr>
            </w:pPr>
            <w:r>
              <w:rPr>
                <w:lang w:val="pl-PL"/>
              </w:rPr>
              <w:t>Trudno powiedzieć</w:t>
            </w:r>
          </w:p>
        </w:tc>
        <w:tc>
          <w:tcPr>
            <w:tcW w:w="887" w:type="dxa"/>
            <w:vAlign w:val="center"/>
          </w:tcPr>
          <w:p w14:paraId="7026FD13" w14:textId="6A3EA169" w:rsidR="00055F79" w:rsidRDefault="00055F79" w:rsidP="00055F79">
            <w:pPr>
              <w:rPr>
                <w:lang w:val="pl-PL"/>
              </w:rPr>
            </w:pPr>
            <w:r>
              <w:rPr>
                <w:lang w:val="pl-PL"/>
              </w:rPr>
              <w:t>Nie zagraża</w:t>
            </w:r>
          </w:p>
        </w:tc>
      </w:tr>
      <w:tr w:rsidR="00055F79" w14:paraId="74D2784C" w14:textId="77777777" w:rsidTr="007A0C2C">
        <w:trPr>
          <w:gridAfter w:val="1"/>
          <w:wAfter w:w="66" w:type="dxa"/>
        </w:trPr>
        <w:tc>
          <w:tcPr>
            <w:tcW w:w="6039" w:type="dxa"/>
            <w:gridSpan w:val="4"/>
            <w:vAlign w:val="center"/>
          </w:tcPr>
          <w:p w14:paraId="6004AA74" w14:textId="15BDDA73" w:rsidR="00055F79" w:rsidRDefault="00055F79" w:rsidP="00055F79">
            <w:pPr>
              <w:rPr>
                <w:lang w:val="pl-PL"/>
              </w:rPr>
            </w:pPr>
            <w:r w:rsidRPr="009128F3">
              <w:rPr>
                <w:lang w:val="pl-PL"/>
              </w:rPr>
              <w:t>Brak odpowiednich miejsc pracy dla młodych osób</w:t>
            </w:r>
          </w:p>
        </w:tc>
        <w:tc>
          <w:tcPr>
            <w:tcW w:w="903" w:type="dxa"/>
            <w:gridSpan w:val="2"/>
            <w:vAlign w:val="center"/>
          </w:tcPr>
          <w:p w14:paraId="205FD239" w14:textId="7FC332AD" w:rsidR="00055F79" w:rsidRDefault="00055F79" w:rsidP="00055F79">
            <w:pPr>
              <w:rPr>
                <w:lang w:val="pl-PL"/>
              </w:rPr>
            </w:pPr>
            <w:r>
              <w:rPr>
                <w:lang w:val="pl-PL"/>
              </w:rPr>
              <w:t>Zagraża</w:t>
            </w:r>
          </w:p>
        </w:tc>
        <w:tc>
          <w:tcPr>
            <w:tcW w:w="1233" w:type="dxa"/>
            <w:gridSpan w:val="2"/>
            <w:vAlign w:val="center"/>
          </w:tcPr>
          <w:p w14:paraId="1710A422" w14:textId="7E7C0883" w:rsidR="00055F79" w:rsidRDefault="00055F79" w:rsidP="00055F79">
            <w:pPr>
              <w:rPr>
                <w:lang w:val="pl-PL"/>
              </w:rPr>
            </w:pPr>
            <w:r>
              <w:rPr>
                <w:lang w:val="pl-PL"/>
              </w:rPr>
              <w:t>Trudno powiedzieć</w:t>
            </w:r>
          </w:p>
        </w:tc>
        <w:tc>
          <w:tcPr>
            <w:tcW w:w="887" w:type="dxa"/>
            <w:vAlign w:val="center"/>
          </w:tcPr>
          <w:p w14:paraId="590375FE" w14:textId="775F788E" w:rsidR="00055F79" w:rsidRDefault="00055F79" w:rsidP="00055F79">
            <w:pPr>
              <w:rPr>
                <w:lang w:val="pl-PL"/>
              </w:rPr>
            </w:pPr>
            <w:r>
              <w:rPr>
                <w:lang w:val="pl-PL"/>
              </w:rPr>
              <w:t>Nie zagraża</w:t>
            </w:r>
          </w:p>
        </w:tc>
      </w:tr>
      <w:tr w:rsidR="00055F79" w14:paraId="2B9ABBF5" w14:textId="77777777" w:rsidTr="007A0C2C">
        <w:trPr>
          <w:gridAfter w:val="1"/>
          <w:wAfter w:w="66" w:type="dxa"/>
        </w:trPr>
        <w:tc>
          <w:tcPr>
            <w:tcW w:w="6039" w:type="dxa"/>
            <w:gridSpan w:val="4"/>
            <w:vAlign w:val="center"/>
          </w:tcPr>
          <w:p w14:paraId="495DF272" w14:textId="38E19C88" w:rsidR="00055F79" w:rsidRDefault="008C29C9" w:rsidP="00055F79">
            <w:pPr>
              <w:rPr>
                <w:lang w:val="pl-PL"/>
              </w:rPr>
            </w:pPr>
            <w:r>
              <w:rPr>
                <w:lang w:val="pl-PL"/>
              </w:rPr>
              <w:t>Zaśmiecanie otoczenia przez</w:t>
            </w:r>
            <w:r w:rsidR="00055F79" w:rsidRPr="009128F3">
              <w:rPr>
                <w:lang w:val="pl-PL"/>
              </w:rPr>
              <w:t xml:space="preserve"> mieszkańców</w:t>
            </w:r>
          </w:p>
        </w:tc>
        <w:tc>
          <w:tcPr>
            <w:tcW w:w="903" w:type="dxa"/>
            <w:gridSpan w:val="2"/>
            <w:vAlign w:val="center"/>
          </w:tcPr>
          <w:p w14:paraId="6B5BDE98" w14:textId="24A0E03D" w:rsidR="00055F79" w:rsidRDefault="00055F79" w:rsidP="00055F79">
            <w:pPr>
              <w:rPr>
                <w:lang w:val="pl-PL"/>
              </w:rPr>
            </w:pPr>
            <w:r>
              <w:rPr>
                <w:lang w:val="pl-PL"/>
              </w:rPr>
              <w:t>Zagraża</w:t>
            </w:r>
          </w:p>
        </w:tc>
        <w:tc>
          <w:tcPr>
            <w:tcW w:w="1233" w:type="dxa"/>
            <w:gridSpan w:val="2"/>
            <w:vAlign w:val="center"/>
          </w:tcPr>
          <w:p w14:paraId="3E775119" w14:textId="4AC7595A" w:rsidR="00055F79" w:rsidRDefault="00055F79" w:rsidP="00055F79">
            <w:pPr>
              <w:rPr>
                <w:lang w:val="pl-PL"/>
              </w:rPr>
            </w:pPr>
            <w:r>
              <w:rPr>
                <w:lang w:val="pl-PL"/>
              </w:rPr>
              <w:t>Trudno powiedzieć</w:t>
            </w:r>
          </w:p>
        </w:tc>
        <w:tc>
          <w:tcPr>
            <w:tcW w:w="887" w:type="dxa"/>
            <w:vAlign w:val="center"/>
          </w:tcPr>
          <w:p w14:paraId="7900B7DE" w14:textId="5CBBBFB0" w:rsidR="00055F79" w:rsidRDefault="00055F79" w:rsidP="00055F79">
            <w:pPr>
              <w:rPr>
                <w:lang w:val="pl-PL"/>
              </w:rPr>
            </w:pPr>
            <w:r>
              <w:rPr>
                <w:lang w:val="pl-PL"/>
              </w:rPr>
              <w:t>Nie zagraża</w:t>
            </w:r>
          </w:p>
        </w:tc>
      </w:tr>
      <w:tr w:rsidR="00055F79" w14:paraId="63FBF800" w14:textId="77777777" w:rsidTr="007A0C2C">
        <w:trPr>
          <w:gridAfter w:val="1"/>
          <w:wAfter w:w="66" w:type="dxa"/>
        </w:trPr>
        <w:tc>
          <w:tcPr>
            <w:tcW w:w="6039" w:type="dxa"/>
            <w:gridSpan w:val="4"/>
            <w:vAlign w:val="center"/>
          </w:tcPr>
          <w:p w14:paraId="6A297D98" w14:textId="48B7892E" w:rsidR="00055F79" w:rsidRDefault="00055F79" w:rsidP="00055F79">
            <w:pPr>
              <w:rPr>
                <w:lang w:val="pl-PL"/>
              </w:rPr>
            </w:pPr>
            <w:r w:rsidRPr="009128F3">
              <w:rPr>
                <w:lang w:val="pl-PL"/>
              </w:rPr>
              <w:t>Zanieczyszczenie powietrza przez gospodarstwa domowe</w:t>
            </w:r>
          </w:p>
        </w:tc>
        <w:tc>
          <w:tcPr>
            <w:tcW w:w="903" w:type="dxa"/>
            <w:gridSpan w:val="2"/>
            <w:vAlign w:val="center"/>
          </w:tcPr>
          <w:p w14:paraId="01B3FCC0" w14:textId="29B5B5A8" w:rsidR="00055F79" w:rsidRDefault="00055F79" w:rsidP="00055F79">
            <w:pPr>
              <w:rPr>
                <w:lang w:val="pl-PL"/>
              </w:rPr>
            </w:pPr>
            <w:r>
              <w:rPr>
                <w:lang w:val="pl-PL"/>
              </w:rPr>
              <w:t>Zagraża</w:t>
            </w:r>
          </w:p>
        </w:tc>
        <w:tc>
          <w:tcPr>
            <w:tcW w:w="1233" w:type="dxa"/>
            <w:gridSpan w:val="2"/>
            <w:vAlign w:val="center"/>
          </w:tcPr>
          <w:p w14:paraId="70F414BC" w14:textId="3B06A507" w:rsidR="00055F79" w:rsidRDefault="00055F79" w:rsidP="00055F79">
            <w:pPr>
              <w:rPr>
                <w:lang w:val="pl-PL"/>
              </w:rPr>
            </w:pPr>
            <w:r>
              <w:rPr>
                <w:lang w:val="pl-PL"/>
              </w:rPr>
              <w:t>Trudno powiedzieć</w:t>
            </w:r>
          </w:p>
        </w:tc>
        <w:tc>
          <w:tcPr>
            <w:tcW w:w="887" w:type="dxa"/>
            <w:vAlign w:val="center"/>
          </w:tcPr>
          <w:p w14:paraId="607E2FC8" w14:textId="08F5E3D3" w:rsidR="00055F79" w:rsidRDefault="00055F79" w:rsidP="00055F79">
            <w:pPr>
              <w:rPr>
                <w:lang w:val="pl-PL"/>
              </w:rPr>
            </w:pPr>
            <w:r>
              <w:rPr>
                <w:lang w:val="pl-PL"/>
              </w:rPr>
              <w:t>Nie zagraża</w:t>
            </w:r>
          </w:p>
        </w:tc>
      </w:tr>
      <w:tr w:rsidR="00055F79" w14:paraId="4C0C09D5" w14:textId="77777777" w:rsidTr="007A0C2C">
        <w:trPr>
          <w:gridAfter w:val="1"/>
          <w:wAfter w:w="66" w:type="dxa"/>
        </w:trPr>
        <w:tc>
          <w:tcPr>
            <w:tcW w:w="6039" w:type="dxa"/>
            <w:gridSpan w:val="4"/>
            <w:vAlign w:val="center"/>
          </w:tcPr>
          <w:p w14:paraId="54660ADD" w14:textId="44169349" w:rsidR="00055F79" w:rsidRDefault="00055F79" w:rsidP="00055F79">
            <w:pPr>
              <w:rPr>
                <w:lang w:val="pl-PL"/>
              </w:rPr>
            </w:pPr>
            <w:r w:rsidRPr="009128F3">
              <w:rPr>
                <w:lang w:val="pl-PL"/>
              </w:rPr>
              <w:t>Działalność gospodarcza degradująca środowisko</w:t>
            </w:r>
          </w:p>
        </w:tc>
        <w:tc>
          <w:tcPr>
            <w:tcW w:w="903" w:type="dxa"/>
            <w:gridSpan w:val="2"/>
            <w:vAlign w:val="center"/>
          </w:tcPr>
          <w:p w14:paraId="5FB2512A" w14:textId="5C31C6CE" w:rsidR="00055F79" w:rsidRDefault="00055F79" w:rsidP="00055F79">
            <w:pPr>
              <w:rPr>
                <w:lang w:val="pl-PL"/>
              </w:rPr>
            </w:pPr>
            <w:r>
              <w:rPr>
                <w:lang w:val="pl-PL"/>
              </w:rPr>
              <w:t>Zagraża</w:t>
            </w:r>
          </w:p>
        </w:tc>
        <w:tc>
          <w:tcPr>
            <w:tcW w:w="1233" w:type="dxa"/>
            <w:gridSpan w:val="2"/>
            <w:vAlign w:val="center"/>
          </w:tcPr>
          <w:p w14:paraId="56E09086" w14:textId="7CA4ACAA" w:rsidR="00055F79" w:rsidRDefault="00055F79" w:rsidP="00055F79">
            <w:pPr>
              <w:rPr>
                <w:lang w:val="pl-PL"/>
              </w:rPr>
            </w:pPr>
            <w:r>
              <w:rPr>
                <w:lang w:val="pl-PL"/>
              </w:rPr>
              <w:t>Trudno powiedzieć</w:t>
            </w:r>
          </w:p>
        </w:tc>
        <w:tc>
          <w:tcPr>
            <w:tcW w:w="887" w:type="dxa"/>
            <w:vAlign w:val="center"/>
          </w:tcPr>
          <w:p w14:paraId="49E407CC" w14:textId="5481022C" w:rsidR="00055F79" w:rsidRDefault="00055F79" w:rsidP="00055F79">
            <w:pPr>
              <w:rPr>
                <w:lang w:val="pl-PL"/>
              </w:rPr>
            </w:pPr>
            <w:r>
              <w:rPr>
                <w:lang w:val="pl-PL"/>
              </w:rPr>
              <w:t>Nie zagraża</w:t>
            </w:r>
          </w:p>
        </w:tc>
      </w:tr>
      <w:tr w:rsidR="00055F79" w14:paraId="1767E17B" w14:textId="77777777" w:rsidTr="007A0C2C">
        <w:trPr>
          <w:gridAfter w:val="1"/>
          <w:wAfter w:w="66" w:type="dxa"/>
        </w:trPr>
        <w:tc>
          <w:tcPr>
            <w:tcW w:w="6039" w:type="dxa"/>
            <w:gridSpan w:val="4"/>
            <w:vAlign w:val="center"/>
          </w:tcPr>
          <w:p w14:paraId="04E20700" w14:textId="311D2EBD" w:rsidR="00055F79" w:rsidRDefault="00055F79" w:rsidP="00055F79">
            <w:pPr>
              <w:rPr>
                <w:lang w:val="pl-PL"/>
              </w:rPr>
            </w:pPr>
            <w:r w:rsidRPr="009128F3">
              <w:rPr>
                <w:lang w:val="pl-PL"/>
              </w:rPr>
              <w:t>Mała liczba ofert pracy dla kobiet</w:t>
            </w:r>
          </w:p>
        </w:tc>
        <w:tc>
          <w:tcPr>
            <w:tcW w:w="903" w:type="dxa"/>
            <w:gridSpan w:val="2"/>
            <w:vAlign w:val="center"/>
          </w:tcPr>
          <w:p w14:paraId="3ECE218B" w14:textId="743D3B1B" w:rsidR="00055F79" w:rsidRDefault="00055F79" w:rsidP="00055F79">
            <w:pPr>
              <w:rPr>
                <w:lang w:val="pl-PL"/>
              </w:rPr>
            </w:pPr>
            <w:r>
              <w:rPr>
                <w:lang w:val="pl-PL"/>
              </w:rPr>
              <w:t>Zagraża</w:t>
            </w:r>
          </w:p>
        </w:tc>
        <w:tc>
          <w:tcPr>
            <w:tcW w:w="1233" w:type="dxa"/>
            <w:gridSpan w:val="2"/>
            <w:vAlign w:val="center"/>
          </w:tcPr>
          <w:p w14:paraId="04E9B621" w14:textId="6C1174F0" w:rsidR="00055F79" w:rsidRDefault="00055F79" w:rsidP="00055F79">
            <w:pPr>
              <w:rPr>
                <w:lang w:val="pl-PL"/>
              </w:rPr>
            </w:pPr>
            <w:r>
              <w:rPr>
                <w:lang w:val="pl-PL"/>
              </w:rPr>
              <w:t>Trudno powiedzieć</w:t>
            </w:r>
          </w:p>
        </w:tc>
        <w:tc>
          <w:tcPr>
            <w:tcW w:w="887" w:type="dxa"/>
            <w:vAlign w:val="center"/>
          </w:tcPr>
          <w:p w14:paraId="3F9021A7" w14:textId="74C01E62" w:rsidR="00055F79" w:rsidRDefault="00055F79" w:rsidP="00055F79">
            <w:pPr>
              <w:rPr>
                <w:lang w:val="pl-PL"/>
              </w:rPr>
            </w:pPr>
            <w:r>
              <w:rPr>
                <w:lang w:val="pl-PL"/>
              </w:rPr>
              <w:t>Nie zagraża</w:t>
            </w:r>
          </w:p>
        </w:tc>
      </w:tr>
      <w:tr w:rsidR="00055F79" w14:paraId="700F43FE" w14:textId="77777777" w:rsidTr="007A0C2C">
        <w:trPr>
          <w:gridAfter w:val="1"/>
          <w:wAfter w:w="66" w:type="dxa"/>
        </w:trPr>
        <w:tc>
          <w:tcPr>
            <w:tcW w:w="6039" w:type="dxa"/>
            <w:gridSpan w:val="4"/>
            <w:vAlign w:val="center"/>
          </w:tcPr>
          <w:p w14:paraId="0741EF0C" w14:textId="4796CC9F" w:rsidR="00055F79" w:rsidRDefault="00055F79" w:rsidP="00055F79">
            <w:pPr>
              <w:rPr>
                <w:lang w:val="pl-PL"/>
              </w:rPr>
            </w:pPr>
            <w:r w:rsidRPr="009128F3">
              <w:rPr>
                <w:lang w:val="pl-PL"/>
              </w:rPr>
              <w:t>Trudności w godzeniu rodzicielstwa z pracą zawodową</w:t>
            </w:r>
          </w:p>
        </w:tc>
        <w:tc>
          <w:tcPr>
            <w:tcW w:w="903" w:type="dxa"/>
            <w:gridSpan w:val="2"/>
            <w:vAlign w:val="center"/>
          </w:tcPr>
          <w:p w14:paraId="4934B9E3" w14:textId="095A97E8" w:rsidR="00055F79" w:rsidRDefault="00055F79" w:rsidP="00055F79">
            <w:pPr>
              <w:rPr>
                <w:lang w:val="pl-PL"/>
              </w:rPr>
            </w:pPr>
            <w:r>
              <w:rPr>
                <w:lang w:val="pl-PL"/>
              </w:rPr>
              <w:t>Zagraża</w:t>
            </w:r>
          </w:p>
        </w:tc>
        <w:tc>
          <w:tcPr>
            <w:tcW w:w="1233" w:type="dxa"/>
            <w:gridSpan w:val="2"/>
            <w:vAlign w:val="center"/>
          </w:tcPr>
          <w:p w14:paraId="06CC0A64" w14:textId="73824DF5" w:rsidR="00055F79" w:rsidRDefault="00055F79" w:rsidP="00055F79">
            <w:pPr>
              <w:rPr>
                <w:lang w:val="pl-PL"/>
              </w:rPr>
            </w:pPr>
            <w:r>
              <w:rPr>
                <w:lang w:val="pl-PL"/>
              </w:rPr>
              <w:t>Trudno powiedzieć</w:t>
            </w:r>
          </w:p>
        </w:tc>
        <w:tc>
          <w:tcPr>
            <w:tcW w:w="887" w:type="dxa"/>
            <w:vAlign w:val="center"/>
          </w:tcPr>
          <w:p w14:paraId="00C71222" w14:textId="68F5B66C" w:rsidR="00055F79" w:rsidRDefault="00055F79" w:rsidP="00055F79">
            <w:pPr>
              <w:rPr>
                <w:lang w:val="pl-PL"/>
              </w:rPr>
            </w:pPr>
            <w:r>
              <w:rPr>
                <w:lang w:val="pl-PL"/>
              </w:rPr>
              <w:t>Nie zagraża</w:t>
            </w:r>
          </w:p>
        </w:tc>
      </w:tr>
      <w:tr w:rsidR="00055F79" w14:paraId="69A5DF6E" w14:textId="77777777" w:rsidTr="007A0C2C">
        <w:trPr>
          <w:gridAfter w:val="1"/>
          <w:wAfter w:w="66" w:type="dxa"/>
        </w:trPr>
        <w:tc>
          <w:tcPr>
            <w:tcW w:w="6039" w:type="dxa"/>
            <w:gridSpan w:val="4"/>
            <w:vAlign w:val="center"/>
          </w:tcPr>
          <w:p w14:paraId="14B05679" w14:textId="7F34BFEE" w:rsidR="00055F79" w:rsidRDefault="00055F79" w:rsidP="00055F79">
            <w:pPr>
              <w:rPr>
                <w:lang w:val="pl-PL"/>
              </w:rPr>
            </w:pPr>
            <w:r w:rsidRPr="009128F3">
              <w:rPr>
                <w:lang w:val="pl-PL"/>
              </w:rPr>
              <w:t>Zbyt mały wpływ kobiet na decyzje podejmowane w gminie</w:t>
            </w:r>
          </w:p>
        </w:tc>
        <w:tc>
          <w:tcPr>
            <w:tcW w:w="903" w:type="dxa"/>
            <w:gridSpan w:val="2"/>
            <w:vAlign w:val="center"/>
          </w:tcPr>
          <w:p w14:paraId="200BA492" w14:textId="35644858" w:rsidR="00055F79" w:rsidRDefault="00055F79" w:rsidP="00055F79">
            <w:pPr>
              <w:rPr>
                <w:lang w:val="pl-PL"/>
              </w:rPr>
            </w:pPr>
            <w:r>
              <w:rPr>
                <w:lang w:val="pl-PL"/>
              </w:rPr>
              <w:t>Zagraża</w:t>
            </w:r>
          </w:p>
        </w:tc>
        <w:tc>
          <w:tcPr>
            <w:tcW w:w="1233" w:type="dxa"/>
            <w:gridSpan w:val="2"/>
            <w:vAlign w:val="center"/>
          </w:tcPr>
          <w:p w14:paraId="79B5261D" w14:textId="63381C27" w:rsidR="00055F79" w:rsidRDefault="00055F79" w:rsidP="00055F79">
            <w:pPr>
              <w:rPr>
                <w:lang w:val="pl-PL"/>
              </w:rPr>
            </w:pPr>
            <w:r>
              <w:rPr>
                <w:lang w:val="pl-PL"/>
              </w:rPr>
              <w:t>Trudno powiedzieć</w:t>
            </w:r>
          </w:p>
        </w:tc>
        <w:tc>
          <w:tcPr>
            <w:tcW w:w="887" w:type="dxa"/>
            <w:vAlign w:val="center"/>
          </w:tcPr>
          <w:p w14:paraId="29A9942A" w14:textId="7A9CE93E" w:rsidR="00055F79" w:rsidRDefault="00055F79" w:rsidP="00055F79">
            <w:pPr>
              <w:rPr>
                <w:lang w:val="pl-PL"/>
              </w:rPr>
            </w:pPr>
            <w:r>
              <w:rPr>
                <w:lang w:val="pl-PL"/>
              </w:rPr>
              <w:t>Nie zagraża</w:t>
            </w:r>
          </w:p>
        </w:tc>
      </w:tr>
      <w:tr w:rsidR="00055F79" w14:paraId="7214E060" w14:textId="77777777" w:rsidTr="007A0C2C">
        <w:trPr>
          <w:gridAfter w:val="1"/>
          <w:wAfter w:w="66" w:type="dxa"/>
        </w:trPr>
        <w:tc>
          <w:tcPr>
            <w:tcW w:w="6039" w:type="dxa"/>
            <w:gridSpan w:val="4"/>
            <w:vAlign w:val="center"/>
          </w:tcPr>
          <w:p w14:paraId="1B796671" w14:textId="25B41B4D" w:rsidR="00055F79" w:rsidRDefault="00055F79" w:rsidP="00055F79">
            <w:pPr>
              <w:rPr>
                <w:lang w:val="pl-PL"/>
              </w:rPr>
            </w:pPr>
            <w:r w:rsidRPr="009128F3">
              <w:rPr>
                <w:lang w:val="pl-PL"/>
              </w:rPr>
              <w:t>Niski poziom zaangażowania mieszkańców w lokalne sprawy</w:t>
            </w:r>
          </w:p>
        </w:tc>
        <w:tc>
          <w:tcPr>
            <w:tcW w:w="903" w:type="dxa"/>
            <w:gridSpan w:val="2"/>
            <w:vAlign w:val="center"/>
          </w:tcPr>
          <w:p w14:paraId="26ACE6EF" w14:textId="70ACF0FF" w:rsidR="00055F79" w:rsidRDefault="00055F79" w:rsidP="00055F79">
            <w:pPr>
              <w:rPr>
                <w:lang w:val="pl-PL"/>
              </w:rPr>
            </w:pPr>
            <w:r>
              <w:rPr>
                <w:lang w:val="pl-PL"/>
              </w:rPr>
              <w:t>Zagraża</w:t>
            </w:r>
          </w:p>
        </w:tc>
        <w:tc>
          <w:tcPr>
            <w:tcW w:w="1233" w:type="dxa"/>
            <w:gridSpan w:val="2"/>
            <w:vAlign w:val="center"/>
          </w:tcPr>
          <w:p w14:paraId="52242482" w14:textId="35A6620B" w:rsidR="00055F79" w:rsidRDefault="00055F79" w:rsidP="00055F79">
            <w:pPr>
              <w:rPr>
                <w:lang w:val="pl-PL"/>
              </w:rPr>
            </w:pPr>
            <w:r>
              <w:rPr>
                <w:lang w:val="pl-PL"/>
              </w:rPr>
              <w:t>Trudno powiedzieć</w:t>
            </w:r>
          </w:p>
        </w:tc>
        <w:tc>
          <w:tcPr>
            <w:tcW w:w="887" w:type="dxa"/>
            <w:vAlign w:val="center"/>
          </w:tcPr>
          <w:p w14:paraId="4AF347C3" w14:textId="4B0C2021" w:rsidR="00055F79" w:rsidRDefault="00055F79" w:rsidP="00055F79">
            <w:pPr>
              <w:rPr>
                <w:lang w:val="pl-PL"/>
              </w:rPr>
            </w:pPr>
            <w:r>
              <w:rPr>
                <w:lang w:val="pl-PL"/>
              </w:rPr>
              <w:t>Nie zagraża</w:t>
            </w:r>
          </w:p>
        </w:tc>
      </w:tr>
      <w:tr w:rsidR="00A777AA" w14:paraId="53229BB6" w14:textId="77777777" w:rsidTr="007A0C2C">
        <w:trPr>
          <w:gridAfter w:val="1"/>
          <w:wAfter w:w="66" w:type="dxa"/>
        </w:trPr>
        <w:tc>
          <w:tcPr>
            <w:tcW w:w="6039" w:type="dxa"/>
            <w:gridSpan w:val="4"/>
            <w:vAlign w:val="center"/>
          </w:tcPr>
          <w:p w14:paraId="0FC67400" w14:textId="5FE60147" w:rsidR="00A777AA" w:rsidRPr="009128F3" w:rsidRDefault="00A777AA" w:rsidP="00A777AA">
            <w:pPr>
              <w:rPr>
                <w:lang w:val="pl-PL"/>
              </w:rPr>
            </w:pPr>
            <w:r>
              <w:rPr>
                <w:lang w:val="pl-PL"/>
              </w:rPr>
              <w:t>Zbyt mało atrakcji dla turystów</w:t>
            </w:r>
          </w:p>
        </w:tc>
        <w:tc>
          <w:tcPr>
            <w:tcW w:w="903" w:type="dxa"/>
            <w:gridSpan w:val="2"/>
            <w:vAlign w:val="center"/>
          </w:tcPr>
          <w:p w14:paraId="4B5CD587" w14:textId="5A325189" w:rsidR="00A777AA" w:rsidRDefault="00A777AA" w:rsidP="00A777AA">
            <w:pPr>
              <w:rPr>
                <w:lang w:val="pl-PL"/>
              </w:rPr>
            </w:pPr>
            <w:r>
              <w:rPr>
                <w:lang w:val="pl-PL"/>
              </w:rPr>
              <w:t>Zagraża</w:t>
            </w:r>
          </w:p>
        </w:tc>
        <w:tc>
          <w:tcPr>
            <w:tcW w:w="1233" w:type="dxa"/>
            <w:gridSpan w:val="2"/>
            <w:vAlign w:val="center"/>
          </w:tcPr>
          <w:p w14:paraId="4378785B" w14:textId="576EE144" w:rsidR="00A777AA" w:rsidRDefault="00A777AA" w:rsidP="00A777AA">
            <w:pPr>
              <w:rPr>
                <w:lang w:val="pl-PL"/>
              </w:rPr>
            </w:pPr>
            <w:r>
              <w:rPr>
                <w:lang w:val="pl-PL"/>
              </w:rPr>
              <w:t>Trudno powiedzieć</w:t>
            </w:r>
          </w:p>
        </w:tc>
        <w:tc>
          <w:tcPr>
            <w:tcW w:w="887" w:type="dxa"/>
            <w:vAlign w:val="center"/>
          </w:tcPr>
          <w:p w14:paraId="7FAE0C81" w14:textId="53C4C824" w:rsidR="00A777AA" w:rsidRDefault="00A777AA" w:rsidP="00A777AA">
            <w:pPr>
              <w:rPr>
                <w:lang w:val="pl-PL"/>
              </w:rPr>
            </w:pPr>
            <w:r>
              <w:rPr>
                <w:lang w:val="pl-PL"/>
              </w:rPr>
              <w:t>Nie zagraża</w:t>
            </w:r>
          </w:p>
        </w:tc>
      </w:tr>
      <w:tr w:rsidR="007A0C2C" w14:paraId="5BE5AF99" w14:textId="77777777" w:rsidTr="007A0C2C">
        <w:trPr>
          <w:gridAfter w:val="1"/>
          <w:wAfter w:w="66" w:type="dxa"/>
        </w:trPr>
        <w:tc>
          <w:tcPr>
            <w:tcW w:w="6039" w:type="dxa"/>
            <w:gridSpan w:val="4"/>
            <w:vAlign w:val="center"/>
          </w:tcPr>
          <w:p w14:paraId="7E3C75DF" w14:textId="5442313B" w:rsidR="007A0C2C" w:rsidRDefault="007A0C2C" w:rsidP="007A0C2C">
            <w:pPr>
              <w:rPr>
                <w:lang w:val="pl-PL"/>
              </w:rPr>
            </w:pPr>
            <w:r>
              <w:rPr>
                <w:lang w:val="pl-PL"/>
              </w:rPr>
              <w:t>Brak kompetencji cyfrowych u młodzieży</w:t>
            </w:r>
          </w:p>
        </w:tc>
        <w:tc>
          <w:tcPr>
            <w:tcW w:w="903" w:type="dxa"/>
            <w:gridSpan w:val="2"/>
            <w:vAlign w:val="center"/>
          </w:tcPr>
          <w:p w14:paraId="7082F401" w14:textId="3A8A9909" w:rsidR="007A0C2C" w:rsidRDefault="007A0C2C" w:rsidP="007A0C2C">
            <w:pPr>
              <w:rPr>
                <w:lang w:val="pl-PL"/>
              </w:rPr>
            </w:pPr>
            <w:r>
              <w:rPr>
                <w:lang w:val="pl-PL"/>
              </w:rPr>
              <w:t>Zagraża</w:t>
            </w:r>
          </w:p>
        </w:tc>
        <w:tc>
          <w:tcPr>
            <w:tcW w:w="1233" w:type="dxa"/>
            <w:gridSpan w:val="2"/>
            <w:vAlign w:val="center"/>
          </w:tcPr>
          <w:p w14:paraId="6AD7BE46" w14:textId="721DC64F" w:rsidR="007A0C2C" w:rsidRDefault="007A0C2C" w:rsidP="007A0C2C">
            <w:pPr>
              <w:rPr>
                <w:lang w:val="pl-PL"/>
              </w:rPr>
            </w:pPr>
            <w:r>
              <w:rPr>
                <w:lang w:val="pl-PL"/>
              </w:rPr>
              <w:t>Trudno powiedzieć</w:t>
            </w:r>
          </w:p>
        </w:tc>
        <w:tc>
          <w:tcPr>
            <w:tcW w:w="887" w:type="dxa"/>
            <w:vAlign w:val="center"/>
          </w:tcPr>
          <w:p w14:paraId="71AB83A1" w14:textId="7B4DAEF2" w:rsidR="007A0C2C" w:rsidRDefault="007A0C2C" w:rsidP="007A0C2C">
            <w:pPr>
              <w:rPr>
                <w:lang w:val="pl-PL"/>
              </w:rPr>
            </w:pPr>
            <w:r>
              <w:rPr>
                <w:lang w:val="pl-PL"/>
              </w:rPr>
              <w:t>Nie zagraża</w:t>
            </w:r>
          </w:p>
        </w:tc>
      </w:tr>
      <w:tr w:rsidR="007A0C2C" w:rsidRPr="008C29C9" w14:paraId="7119FF90" w14:textId="77777777" w:rsidTr="007A0C2C">
        <w:trPr>
          <w:gridAfter w:val="1"/>
          <w:wAfter w:w="66" w:type="dxa"/>
        </w:trPr>
        <w:tc>
          <w:tcPr>
            <w:tcW w:w="6039" w:type="dxa"/>
            <w:gridSpan w:val="4"/>
            <w:vAlign w:val="center"/>
          </w:tcPr>
          <w:p w14:paraId="638A68F8" w14:textId="3FF0EEC4" w:rsidR="007A0C2C" w:rsidRDefault="007A0C2C" w:rsidP="007A0C2C">
            <w:pPr>
              <w:rPr>
                <w:lang w:val="pl-PL"/>
              </w:rPr>
            </w:pPr>
            <w:r>
              <w:rPr>
                <w:lang w:val="pl-PL"/>
              </w:rPr>
              <w:t>Brak kompetencji cyfrowych u osób w średnim wieku</w:t>
            </w:r>
          </w:p>
        </w:tc>
        <w:tc>
          <w:tcPr>
            <w:tcW w:w="903" w:type="dxa"/>
            <w:gridSpan w:val="2"/>
            <w:vAlign w:val="center"/>
          </w:tcPr>
          <w:p w14:paraId="4FE9E99B" w14:textId="6E3D69A1" w:rsidR="007A0C2C" w:rsidRDefault="007A0C2C" w:rsidP="007A0C2C">
            <w:pPr>
              <w:rPr>
                <w:lang w:val="pl-PL"/>
              </w:rPr>
            </w:pPr>
            <w:r>
              <w:rPr>
                <w:lang w:val="pl-PL"/>
              </w:rPr>
              <w:t>Zagraża</w:t>
            </w:r>
          </w:p>
        </w:tc>
        <w:tc>
          <w:tcPr>
            <w:tcW w:w="1233" w:type="dxa"/>
            <w:gridSpan w:val="2"/>
            <w:vAlign w:val="center"/>
          </w:tcPr>
          <w:p w14:paraId="5BB3AE48" w14:textId="450A3F19" w:rsidR="007A0C2C" w:rsidRDefault="007A0C2C" w:rsidP="007A0C2C">
            <w:pPr>
              <w:rPr>
                <w:lang w:val="pl-PL"/>
              </w:rPr>
            </w:pPr>
            <w:r>
              <w:rPr>
                <w:lang w:val="pl-PL"/>
              </w:rPr>
              <w:t>Trudno powiedzieć</w:t>
            </w:r>
          </w:p>
        </w:tc>
        <w:tc>
          <w:tcPr>
            <w:tcW w:w="887" w:type="dxa"/>
            <w:vAlign w:val="center"/>
          </w:tcPr>
          <w:p w14:paraId="1731EB3B" w14:textId="3523746E" w:rsidR="007A0C2C" w:rsidRDefault="007A0C2C" w:rsidP="007A0C2C">
            <w:pPr>
              <w:rPr>
                <w:lang w:val="pl-PL"/>
              </w:rPr>
            </w:pPr>
            <w:r>
              <w:rPr>
                <w:lang w:val="pl-PL"/>
              </w:rPr>
              <w:t>Nie zagraża</w:t>
            </w:r>
          </w:p>
        </w:tc>
      </w:tr>
      <w:tr w:rsidR="007A0C2C" w14:paraId="082DB339" w14:textId="77777777" w:rsidTr="007A0C2C">
        <w:trPr>
          <w:gridAfter w:val="1"/>
          <w:wAfter w:w="66" w:type="dxa"/>
        </w:trPr>
        <w:tc>
          <w:tcPr>
            <w:tcW w:w="6039" w:type="dxa"/>
            <w:gridSpan w:val="4"/>
            <w:vAlign w:val="center"/>
          </w:tcPr>
          <w:p w14:paraId="2ED0F164" w14:textId="6226BCE7" w:rsidR="007A0C2C" w:rsidRDefault="007A0C2C" w:rsidP="007A0C2C">
            <w:pPr>
              <w:rPr>
                <w:lang w:val="pl-PL"/>
              </w:rPr>
            </w:pPr>
            <w:r>
              <w:rPr>
                <w:lang w:val="pl-PL"/>
              </w:rPr>
              <w:t>Brak kompetencji cyfrowych u seniorów</w:t>
            </w:r>
          </w:p>
        </w:tc>
        <w:tc>
          <w:tcPr>
            <w:tcW w:w="903" w:type="dxa"/>
            <w:gridSpan w:val="2"/>
            <w:vAlign w:val="center"/>
          </w:tcPr>
          <w:p w14:paraId="20C95D2D" w14:textId="14F44790" w:rsidR="007A0C2C" w:rsidRDefault="007A0C2C" w:rsidP="007A0C2C">
            <w:pPr>
              <w:rPr>
                <w:lang w:val="pl-PL"/>
              </w:rPr>
            </w:pPr>
            <w:r>
              <w:rPr>
                <w:lang w:val="pl-PL"/>
              </w:rPr>
              <w:t>Zagraża</w:t>
            </w:r>
          </w:p>
        </w:tc>
        <w:tc>
          <w:tcPr>
            <w:tcW w:w="1233" w:type="dxa"/>
            <w:gridSpan w:val="2"/>
            <w:vAlign w:val="center"/>
          </w:tcPr>
          <w:p w14:paraId="680844A3" w14:textId="7A6A1628" w:rsidR="007A0C2C" w:rsidRDefault="007A0C2C" w:rsidP="007A0C2C">
            <w:pPr>
              <w:rPr>
                <w:lang w:val="pl-PL"/>
              </w:rPr>
            </w:pPr>
            <w:r>
              <w:rPr>
                <w:lang w:val="pl-PL"/>
              </w:rPr>
              <w:t>Trudno powiedzieć</w:t>
            </w:r>
          </w:p>
        </w:tc>
        <w:tc>
          <w:tcPr>
            <w:tcW w:w="887" w:type="dxa"/>
            <w:vAlign w:val="center"/>
          </w:tcPr>
          <w:p w14:paraId="203E1162" w14:textId="52E0FB3C" w:rsidR="007A0C2C" w:rsidRDefault="007A0C2C" w:rsidP="007A0C2C">
            <w:pPr>
              <w:rPr>
                <w:lang w:val="pl-PL"/>
              </w:rPr>
            </w:pPr>
            <w:r>
              <w:rPr>
                <w:lang w:val="pl-PL"/>
              </w:rPr>
              <w:t>Nie zagraża</w:t>
            </w:r>
          </w:p>
        </w:tc>
      </w:tr>
      <w:tr w:rsidR="00B63390" w14:paraId="4C4E48C3" w14:textId="77777777" w:rsidTr="007A0C2C">
        <w:trPr>
          <w:gridAfter w:val="1"/>
          <w:wAfter w:w="66" w:type="dxa"/>
        </w:trPr>
        <w:tc>
          <w:tcPr>
            <w:tcW w:w="6039" w:type="dxa"/>
            <w:gridSpan w:val="4"/>
            <w:vAlign w:val="center"/>
          </w:tcPr>
          <w:p w14:paraId="33AB9C4B" w14:textId="590664EB" w:rsidR="00B63390" w:rsidRDefault="00B63390" w:rsidP="00B63390">
            <w:pPr>
              <w:rPr>
                <w:lang w:val="pl-PL"/>
              </w:rPr>
            </w:pPr>
            <w:r>
              <w:rPr>
                <w:lang w:val="pl-PL"/>
              </w:rPr>
              <w:t>Słaba jakość dostępnych połączeń internetowych</w:t>
            </w:r>
          </w:p>
        </w:tc>
        <w:tc>
          <w:tcPr>
            <w:tcW w:w="903" w:type="dxa"/>
            <w:gridSpan w:val="2"/>
            <w:vAlign w:val="center"/>
          </w:tcPr>
          <w:p w14:paraId="5997B66C" w14:textId="353BD951" w:rsidR="00B63390" w:rsidRDefault="00B63390" w:rsidP="00B63390">
            <w:pPr>
              <w:rPr>
                <w:lang w:val="pl-PL"/>
              </w:rPr>
            </w:pPr>
            <w:r>
              <w:rPr>
                <w:lang w:val="pl-PL"/>
              </w:rPr>
              <w:t>Zagraża</w:t>
            </w:r>
          </w:p>
        </w:tc>
        <w:tc>
          <w:tcPr>
            <w:tcW w:w="1233" w:type="dxa"/>
            <w:gridSpan w:val="2"/>
            <w:vAlign w:val="center"/>
          </w:tcPr>
          <w:p w14:paraId="2C3E2A86" w14:textId="540CB6EA" w:rsidR="00B63390" w:rsidRDefault="00B63390" w:rsidP="00B63390">
            <w:pPr>
              <w:rPr>
                <w:lang w:val="pl-PL"/>
              </w:rPr>
            </w:pPr>
            <w:r>
              <w:rPr>
                <w:lang w:val="pl-PL"/>
              </w:rPr>
              <w:t>Trudno powiedzieć</w:t>
            </w:r>
          </w:p>
        </w:tc>
        <w:tc>
          <w:tcPr>
            <w:tcW w:w="887" w:type="dxa"/>
            <w:vAlign w:val="center"/>
          </w:tcPr>
          <w:p w14:paraId="67F20FA0" w14:textId="06D21B95" w:rsidR="00B63390" w:rsidRDefault="00B63390" w:rsidP="00B63390">
            <w:pPr>
              <w:rPr>
                <w:lang w:val="pl-PL"/>
              </w:rPr>
            </w:pPr>
            <w:r>
              <w:rPr>
                <w:lang w:val="pl-PL"/>
              </w:rPr>
              <w:t>Nie zagraża</w:t>
            </w:r>
          </w:p>
        </w:tc>
      </w:tr>
      <w:tr w:rsidR="00055F79" w14:paraId="45F0FF26" w14:textId="77777777" w:rsidTr="007A0C2C">
        <w:trPr>
          <w:trHeight w:val="1539"/>
        </w:trPr>
        <w:tc>
          <w:tcPr>
            <w:tcW w:w="9128" w:type="dxa"/>
            <w:gridSpan w:val="10"/>
          </w:tcPr>
          <w:p w14:paraId="14D18BE8" w14:textId="377DCF50" w:rsidR="00055F79" w:rsidRDefault="00055F79" w:rsidP="00017810">
            <w:pPr>
              <w:rPr>
                <w:lang w:val="pl-PL"/>
              </w:rPr>
            </w:pPr>
            <w:r>
              <w:rPr>
                <w:lang w:val="pl-PL"/>
              </w:rPr>
              <w:lastRenderedPageBreak/>
              <w:t xml:space="preserve">Lokalna Grupa Działania będzie wspierać innowacyjne rozwiązania na rzecz rozwoju gminy, w której Pan/i mieszka. </w:t>
            </w:r>
            <w:r w:rsidRPr="00EB5E3F">
              <w:rPr>
                <w:b/>
                <w:bCs/>
                <w:lang w:val="pl-PL"/>
              </w:rPr>
              <w:t xml:space="preserve">Proszę </w:t>
            </w:r>
            <w:r w:rsidR="00465B00">
              <w:rPr>
                <w:b/>
                <w:bCs/>
                <w:lang w:val="pl-PL"/>
              </w:rPr>
              <w:t>ocenić</w:t>
            </w:r>
            <w:r w:rsidRPr="00EB5E3F">
              <w:rPr>
                <w:b/>
                <w:bCs/>
                <w:lang w:val="pl-PL"/>
              </w:rPr>
              <w:t xml:space="preserve"> w których </w:t>
            </w:r>
            <w:r w:rsidR="00465B00">
              <w:rPr>
                <w:b/>
                <w:bCs/>
                <w:lang w:val="pl-PL"/>
              </w:rPr>
              <w:t xml:space="preserve">obszarach </w:t>
            </w:r>
            <w:r w:rsidRPr="00EB5E3F">
              <w:rPr>
                <w:b/>
                <w:bCs/>
                <w:lang w:val="pl-PL"/>
              </w:rPr>
              <w:t>nowe rozwiązania są najbardziej potrzebne.</w:t>
            </w:r>
            <w:r>
              <w:rPr>
                <w:lang w:val="pl-PL"/>
              </w:rPr>
              <w:t xml:space="preserve"> Ocena </w:t>
            </w:r>
            <w:r w:rsidR="00EB5E3F">
              <w:rPr>
                <w:lang w:val="pl-PL"/>
              </w:rPr>
              <w:t>1</w:t>
            </w:r>
            <w:r>
              <w:rPr>
                <w:lang w:val="pl-PL"/>
              </w:rPr>
              <w:t xml:space="preserve"> oznacza, że rozwiązanie w danym obszarze jest zupełnie niepotrzebne, 3 oznacza „trudno powiedzieć”, a 5 oznacza, że nowe rozwiązania w danym obszarze są </w:t>
            </w:r>
            <w:r w:rsidR="00EB5E3F">
              <w:rPr>
                <w:lang w:val="pl-PL"/>
              </w:rPr>
              <w:t xml:space="preserve">zdecydowanie </w:t>
            </w:r>
            <w:r>
              <w:rPr>
                <w:lang w:val="pl-PL"/>
              </w:rPr>
              <w:t xml:space="preserve">potrzebne. </w:t>
            </w:r>
            <w:r>
              <w:rPr>
                <w:i/>
                <w:iCs/>
                <w:lang w:val="pl-PL"/>
              </w:rPr>
              <w:t>Proszę zaznaczyć odpowiednią ocenę w każdym z wierszy tabeli.</w:t>
            </w:r>
          </w:p>
        </w:tc>
      </w:tr>
      <w:tr w:rsidR="00055F79" w14:paraId="3CBBB073" w14:textId="77777777" w:rsidTr="007A0C2C">
        <w:trPr>
          <w:trHeight w:val="499"/>
        </w:trPr>
        <w:tc>
          <w:tcPr>
            <w:tcW w:w="3413" w:type="dxa"/>
            <w:shd w:val="clear" w:color="auto" w:fill="D9D9D9" w:themeFill="background1" w:themeFillShade="D9"/>
          </w:tcPr>
          <w:p w14:paraId="497933AA" w14:textId="77777777" w:rsidR="00055F79" w:rsidRDefault="00055F79" w:rsidP="00017810">
            <w:pPr>
              <w:rPr>
                <w:lang w:val="pl-PL"/>
              </w:rPr>
            </w:pPr>
          </w:p>
        </w:tc>
        <w:tc>
          <w:tcPr>
            <w:tcW w:w="1202" w:type="dxa"/>
          </w:tcPr>
          <w:p w14:paraId="49BFD8F3" w14:textId="56957E19" w:rsidR="00055F79" w:rsidRPr="00055F79" w:rsidRDefault="00055F79" w:rsidP="00017810">
            <w:pPr>
              <w:rPr>
                <w:sz w:val="18"/>
                <w:szCs w:val="18"/>
                <w:lang w:val="pl-PL"/>
              </w:rPr>
            </w:pPr>
            <w:r w:rsidRPr="00055F79">
              <w:rPr>
                <w:sz w:val="18"/>
                <w:szCs w:val="18"/>
                <w:lang w:val="pl-PL"/>
              </w:rPr>
              <w:t>Zupełnie niepotrzebne</w:t>
            </w:r>
          </w:p>
        </w:tc>
        <w:tc>
          <w:tcPr>
            <w:tcW w:w="1202" w:type="dxa"/>
          </w:tcPr>
          <w:p w14:paraId="5FF2B419" w14:textId="0FBD0175" w:rsidR="00055F79" w:rsidRPr="00055F79" w:rsidRDefault="00055F79" w:rsidP="00017810">
            <w:pPr>
              <w:rPr>
                <w:sz w:val="18"/>
                <w:szCs w:val="18"/>
                <w:lang w:val="pl-PL"/>
              </w:rPr>
            </w:pPr>
            <w:r w:rsidRPr="00055F79">
              <w:rPr>
                <w:sz w:val="18"/>
                <w:szCs w:val="18"/>
                <w:lang w:val="pl-PL"/>
              </w:rPr>
              <w:t>Raczej niepotrzebne</w:t>
            </w:r>
          </w:p>
        </w:tc>
        <w:tc>
          <w:tcPr>
            <w:tcW w:w="1053" w:type="dxa"/>
            <w:gridSpan w:val="2"/>
          </w:tcPr>
          <w:p w14:paraId="7CF40A68" w14:textId="54A90D33" w:rsidR="00055F79" w:rsidRPr="00055F79" w:rsidRDefault="00055F79" w:rsidP="0001781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Trudno powiedzieć</w:t>
            </w:r>
          </w:p>
        </w:tc>
        <w:tc>
          <w:tcPr>
            <w:tcW w:w="975" w:type="dxa"/>
            <w:gridSpan w:val="2"/>
          </w:tcPr>
          <w:p w14:paraId="39402421" w14:textId="69468668" w:rsidR="00055F79" w:rsidRPr="00055F79" w:rsidRDefault="00055F79" w:rsidP="00017810">
            <w:pPr>
              <w:rPr>
                <w:sz w:val="18"/>
                <w:szCs w:val="18"/>
                <w:lang w:val="pl-PL"/>
              </w:rPr>
            </w:pPr>
            <w:r w:rsidRPr="00055F79">
              <w:rPr>
                <w:sz w:val="18"/>
                <w:szCs w:val="18"/>
                <w:lang w:val="pl-PL"/>
              </w:rPr>
              <w:t>Raczej potrzebne</w:t>
            </w:r>
          </w:p>
        </w:tc>
        <w:tc>
          <w:tcPr>
            <w:tcW w:w="1283" w:type="dxa"/>
            <w:gridSpan w:val="3"/>
          </w:tcPr>
          <w:p w14:paraId="6CB6D2A3" w14:textId="2AC36AAC" w:rsidR="00055F79" w:rsidRPr="00055F79" w:rsidRDefault="00055F79" w:rsidP="00017810">
            <w:pPr>
              <w:rPr>
                <w:sz w:val="18"/>
                <w:szCs w:val="18"/>
                <w:lang w:val="pl-PL"/>
              </w:rPr>
            </w:pPr>
            <w:r w:rsidRPr="00055F79">
              <w:rPr>
                <w:sz w:val="18"/>
                <w:szCs w:val="18"/>
                <w:lang w:val="pl-PL"/>
              </w:rPr>
              <w:t>Zdecydowanie potrzebne</w:t>
            </w:r>
          </w:p>
        </w:tc>
      </w:tr>
      <w:tr w:rsidR="00055F79" w14:paraId="50343CD8" w14:textId="77777777" w:rsidTr="007A0C2C">
        <w:trPr>
          <w:trHeight w:val="288"/>
        </w:trPr>
        <w:tc>
          <w:tcPr>
            <w:tcW w:w="3413" w:type="dxa"/>
          </w:tcPr>
          <w:p w14:paraId="076D01B9" w14:textId="7502D5A7" w:rsidR="00055F79" w:rsidRDefault="00055F79" w:rsidP="00055F79">
            <w:pPr>
              <w:rPr>
                <w:lang w:val="pl-PL"/>
              </w:rPr>
            </w:pPr>
            <w:r w:rsidRPr="006874E2">
              <w:rPr>
                <w:lang w:val="pl-PL"/>
              </w:rPr>
              <w:t>Rozwój produktów lokalnych</w:t>
            </w:r>
          </w:p>
        </w:tc>
        <w:tc>
          <w:tcPr>
            <w:tcW w:w="1202" w:type="dxa"/>
          </w:tcPr>
          <w:p w14:paraId="7BE7D6CB" w14:textId="727B9355" w:rsidR="00055F79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1202" w:type="dxa"/>
          </w:tcPr>
          <w:p w14:paraId="0828199E" w14:textId="09D00DD5" w:rsidR="00055F79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1053" w:type="dxa"/>
            <w:gridSpan w:val="2"/>
          </w:tcPr>
          <w:p w14:paraId="056B7D39" w14:textId="0DAF51DD" w:rsidR="00055F79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975" w:type="dxa"/>
            <w:gridSpan w:val="2"/>
          </w:tcPr>
          <w:p w14:paraId="07AF9760" w14:textId="19E44894" w:rsidR="00055F79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1283" w:type="dxa"/>
            <w:gridSpan w:val="3"/>
          </w:tcPr>
          <w:p w14:paraId="764F0308" w14:textId="65C11F91" w:rsidR="00055F79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</w:tr>
      <w:tr w:rsidR="00EB5E3F" w14:paraId="771E81CA" w14:textId="77777777" w:rsidTr="007A0C2C">
        <w:trPr>
          <w:trHeight w:val="307"/>
        </w:trPr>
        <w:tc>
          <w:tcPr>
            <w:tcW w:w="3413" w:type="dxa"/>
          </w:tcPr>
          <w:p w14:paraId="7F0F1CE1" w14:textId="08CB5E10" w:rsidR="00EB5E3F" w:rsidRDefault="00EB5E3F" w:rsidP="00EB5E3F">
            <w:pPr>
              <w:rPr>
                <w:lang w:val="pl-PL"/>
              </w:rPr>
            </w:pPr>
            <w:r w:rsidRPr="006874E2">
              <w:rPr>
                <w:lang w:val="pl-PL"/>
              </w:rPr>
              <w:t>Turystyka</w:t>
            </w:r>
          </w:p>
        </w:tc>
        <w:tc>
          <w:tcPr>
            <w:tcW w:w="1202" w:type="dxa"/>
            <w:vAlign w:val="center"/>
          </w:tcPr>
          <w:p w14:paraId="01D3F1F5" w14:textId="60784385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1202" w:type="dxa"/>
            <w:vAlign w:val="center"/>
          </w:tcPr>
          <w:p w14:paraId="3AF5EE30" w14:textId="00C3217B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1053" w:type="dxa"/>
            <w:gridSpan w:val="2"/>
            <w:vAlign w:val="center"/>
          </w:tcPr>
          <w:p w14:paraId="07BF8B66" w14:textId="58E82F31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975" w:type="dxa"/>
            <w:gridSpan w:val="2"/>
            <w:vAlign w:val="center"/>
          </w:tcPr>
          <w:p w14:paraId="5A537802" w14:textId="5E675DE4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1283" w:type="dxa"/>
            <w:gridSpan w:val="3"/>
            <w:vAlign w:val="center"/>
          </w:tcPr>
          <w:p w14:paraId="4F2FC828" w14:textId="3E89D922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</w:tr>
      <w:tr w:rsidR="00EB5E3F" w14:paraId="38648889" w14:textId="77777777" w:rsidTr="007A0C2C">
        <w:trPr>
          <w:trHeight w:val="307"/>
        </w:trPr>
        <w:tc>
          <w:tcPr>
            <w:tcW w:w="3413" w:type="dxa"/>
          </w:tcPr>
          <w:p w14:paraId="68662BB9" w14:textId="6099990F" w:rsidR="00EB5E3F" w:rsidRDefault="00EB5E3F" w:rsidP="00EB5E3F">
            <w:pPr>
              <w:rPr>
                <w:lang w:val="pl-PL"/>
              </w:rPr>
            </w:pPr>
            <w:r>
              <w:rPr>
                <w:lang w:val="pl-PL"/>
              </w:rPr>
              <w:t>Wsparcie przedsiębiorców</w:t>
            </w:r>
          </w:p>
        </w:tc>
        <w:tc>
          <w:tcPr>
            <w:tcW w:w="1202" w:type="dxa"/>
            <w:vAlign w:val="center"/>
          </w:tcPr>
          <w:p w14:paraId="32A85676" w14:textId="495BB701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1202" w:type="dxa"/>
            <w:vAlign w:val="center"/>
          </w:tcPr>
          <w:p w14:paraId="7F09C92D" w14:textId="5E889068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1053" w:type="dxa"/>
            <w:gridSpan w:val="2"/>
            <w:vAlign w:val="center"/>
          </w:tcPr>
          <w:p w14:paraId="3577BB29" w14:textId="3818C6F7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975" w:type="dxa"/>
            <w:gridSpan w:val="2"/>
            <w:vAlign w:val="center"/>
          </w:tcPr>
          <w:p w14:paraId="4D53D874" w14:textId="2995BBC3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1283" w:type="dxa"/>
            <w:gridSpan w:val="3"/>
            <w:vAlign w:val="center"/>
          </w:tcPr>
          <w:p w14:paraId="24A3BBB3" w14:textId="7050ECFF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</w:tr>
      <w:tr w:rsidR="00EB5E3F" w14:paraId="5D7E3274" w14:textId="77777777" w:rsidTr="007A0C2C">
        <w:trPr>
          <w:trHeight w:val="596"/>
        </w:trPr>
        <w:tc>
          <w:tcPr>
            <w:tcW w:w="3413" w:type="dxa"/>
          </w:tcPr>
          <w:p w14:paraId="03D6C6B1" w14:textId="40B284D7" w:rsidR="00EB5E3F" w:rsidRDefault="00EB5E3F" w:rsidP="00EB5E3F">
            <w:pPr>
              <w:rPr>
                <w:lang w:val="pl-PL"/>
              </w:rPr>
            </w:pPr>
            <w:r w:rsidRPr="006874E2">
              <w:rPr>
                <w:lang w:val="pl-PL"/>
              </w:rPr>
              <w:t>Rozwój aplikacji mobiln</w:t>
            </w:r>
            <w:r>
              <w:rPr>
                <w:lang w:val="pl-PL"/>
              </w:rPr>
              <w:t>ych</w:t>
            </w:r>
            <w:r w:rsidRPr="006874E2">
              <w:rPr>
                <w:lang w:val="pl-PL"/>
              </w:rPr>
              <w:t xml:space="preserve"> dotyczących lokalnych spraw</w:t>
            </w:r>
          </w:p>
        </w:tc>
        <w:tc>
          <w:tcPr>
            <w:tcW w:w="1202" w:type="dxa"/>
            <w:vAlign w:val="center"/>
          </w:tcPr>
          <w:p w14:paraId="61911C63" w14:textId="6BA0E593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1202" w:type="dxa"/>
            <w:vAlign w:val="center"/>
          </w:tcPr>
          <w:p w14:paraId="16FAE2A0" w14:textId="16942AD2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1053" w:type="dxa"/>
            <w:gridSpan w:val="2"/>
            <w:vAlign w:val="center"/>
          </w:tcPr>
          <w:p w14:paraId="31D4D3BE" w14:textId="4D3B7BDA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975" w:type="dxa"/>
            <w:gridSpan w:val="2"/>
            <w:vAlign w:val="center"/>
          </w:tcPr>
          <w:p w14:paraId="4CCBDBAA" w14:textId="7E0B318F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1283" w:type="dxa"/>
            <w:gridSpan w:val="3"/>
            <w:vAlign w:val="center"/>
          </w:tcPr>
          <w:p w14:paraId="43B6F913" w14:textId="0E793336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</w:tr>
      <w:tr w:rsidR="00EB5E3F" w14:paraId="2E4EA9FF" w14:textId="77777777" w:rsidTr="007A0C2C">
        <w:trPr>
          <w:trHeight w:val="307"/>
        </w:trPr>
        <w:tc>
          <w:tcPr>
            <w:tcW w:w="3413" w:type="dxa"/>
          </w:tcPr>
          <w:p w14:paraId="4D628334" w14:textId="78C3D6DD" w:rsidR="00EB5E3F" w:rsidRDefault="00EB5E3F" w:rsidP="00EB5E3F">
            <w:pPr>
              <w:rPr>
                <w:lang w:val="pl-PL"/>
              </w:rPr>
            </w:pPr>
            <w:r w:rsidRPr="006874E2">
              <w:rPr>
                <w:lang w:val="pl-PL"/>
              </w:rPr>
              <w:t>Opieka nad osobami starszymi</w:t>
            </w:r>
          </w:p>
        </w:tc>
        <w:tc>
          <w:tcPr>
            <w:tcW w:w="1202" w:type="dxa"/>
            <w:vAlign w:val="center"/>
          </w:tcPr>
          <w:p w14:paraId="57502D6B" w14:textId="5AAE669F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1202" w:type="dxa"/>
            <w:vAlign w:val="center"/>
          </w:tcPr>
          <w:p w14:paraId="39EB3F4F" w14:textId="6FA3D0F4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1053" w:type="dxa"/>
            <w:gridSpan w:val="2"/>
            <w:vAlign w:val="center"/>
          </w:tcPr>
          <w:p w14:paraId="10E88096" w14:textId="7A940FC2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975" w:type="dxa"/>
            <w:gridSpan w:val="2"/>
            <w:vAlign w:val="center"/>
          </w:tcPr>
          <w:p w14:paraId="4299A786" w14:textId="1D2D6DB4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1283" w:type="dxa"/>
            <w:gridSpan w:val="3"/>
            <w:vAlign w:val="center"/>
          </w:tcPr>
          <w:p w14:paraId="1BBC9FE4" w14:textId="72D65F57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</w:tr>
      <w:tr w:rsidR="00EB5E3F" w14:paraId="1244D5E3" w14:textId="77777777" w:rsidTr="007A0C2C">
        <w:trPr>
          <w:trHeight w:val="615"/>
        </w:trPr>
        <w:tc>
          <w:tcPr>
            <w:tcW w:w="3413" w:type="dxa"/>
          </w:tcPr>
          <w:p w14:paraId="1ADC7002" w14:textId="77F47254" w:rsidR="00EB5E3F" w:rsidRDefault="00EB5E3F" w:rsidP="00EB5E3F">
            <w:pPr>
              <w:rPr>
                <w:lang w:val="pl-PL"/>
              </w:rPr>
            </w:pPr>
            <w:r w:rsidRPr="006874E2">
              <w:rPr>
                <w:lang w:val="pl-PL"/>
              </w:rPr>
              <w:t xml:space="preserve">Wsparcie </w:t>
            </w:r>
            <w:r w:rsidR="00137022">
              <w:rPr>
                <w:lang w:val="pl-PL"/>
              </w:rPr>
              <w:t xml:space="preserve">dla </w:t>
            </w:r>
            <w:r w:rsidRPr="006874E2">
              <w:rPr>
                <w:lang w:val="pl-PL"/>
              </w:rPr>
              <w:t>młodych osób wchodzących na rynek pracy</w:t>
            </w:r>
          </w:p>
        </w:tc>
        <w:tc>
          <w:tcPr>
            <w:tcW w:w="1202" w:type="dxa"/>
            <w:vAlign w:val="center"/>
          </w:tcPr>
          <w:p w14:paraId="15C1C470" w14:textId="25147B5A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1202" w:type="dxa"/>
            <w:vAlign w:val="center"/>
          </w:tcPr>
          <w:p w14:paraId="4599A9A5" w14:textId="1DCCF128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1053" w:type="dxa"/>
            <w:gridSpan w:val="2"/>
            <w:vAlign w:val="center"/>
          </w:tcPr>
          <w:p w14:paraId="330DF82F" w14:textId="5A4C4D9E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975" w:type="dxa"/>
            <w:gridSpan w:val="2"/>
            <w:vAlign w:val="center"/>
          </w:tcPr>
          <w:p w14:paraId="39F6E35D" w14:textId="3C4A882E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1283" w:type="dxa"/>
            <w:gridSpan w:val="3"/>
            <w:vAlign w:val="center"/>
          </w:tcPr>
          <w:p w14:paraId="4F7D3AC7" w14:textId="12572820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</w:tr>
      <w:tr w:rsidR="00EB5E3F" w14:paraId="7B061C91" w14:textId="77777777" w:rsidTr="007A0C2C">
        <w:trPr>
          <w:trHeight w:val="904"/>
        </w:trPr>
        <w:tc>
          <w:tcPr>
            <w:tcW w:w="3413" w:type="dxa"/>
          </w:tcPr>
          <w:p w14:paraId="75CE2706" w14:textId="0473B67A" w:rsidR="00EB5E3F" w:rsidRDefault="00EB5E3F" w:rsidP="00EB5E3F">
            <w:pPr>
              <w:rPr>
                <w:lang w:val="pl-PL"/>
              </w:rPr>
            </w:pPr>
            <w:r w:rsidRPr="006874E2">
              <w:rPr>
                <w:lang w:val="pl-PL"/>
              </w:rPr>
              <w:t>Zachęcanie mieszkańców do zakładania działalności gospodarczej</w:t>
            </w:r>
          </w:p>
        </w:tc>
        <w:tc>
          <w:tcPr>
            <w:tcW w:w="1202" w:type="dxa"/>
            <w:vAlign w:val="center"/>
          </w:tcPr>
          <w:p w14:paraId="00BC0EEA" w14:textId="34AB1E2E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1202" w:type="dxa"/>
            <w:vAlign w:val="center"/>
          </w:tcPr>
          <w:p w14:paraId="4994D2B1" w14:textId="23B19A49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1053" w:type="dxa"/>
            <w:gridSpan w:val="2"/>
            <w:vAlign w:val="center"/>
          </w:tcPr>
          <w:p w14:paraId="6D63A62B" w14:textId="6F78B89C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975" w:type="dxa"/>
            <w:gridSpan w:val="2"/>
            <w:vAlign w:val="center"/>
          </w:tcPr>
          <w:p w14:paraId="22EAAB12" w14:textId="054F2D90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1283" w:type="dxa"/>
            <w:gridSpan w:val="3"/>
            <w:vAlign w:val="center"/>
          </w:tcPr>
          <w:p w14:paraId="1FB1974D" w14:textId="4993AE93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</w:tr>
      <w:tr w:rsidR="00EB5E3F" w14:paraId="6045D542" w14:textId="77777777" w:rsidTr="007A0C2C">
        <w:trPr>
          <w:trHeight w:val="615"/>
        </w:trPr>
        <w:tc>
          <w:tcPr>
            <w:tcW w:w="3413" w:type="dxa"/>
          </w:tcPr>
          <w:p w14:paraId="3482DE56" w14:textId="1CF8E81F" w:rsidR="00EB5E3F" w:rsidRDefault="00EB5E3F" w:rsidP="00EB5E3F">
            <w:pPr>
              <w:rPr>
                <w:lang w:val="pl-PL"/>
              </w:rPr>
            </w:pPr>
            <w:r w:rsidRPr="006874E2">
              <w:rPr>
                <w:lang w:val="pl-PL"/>
              </w:rPr>
              <w:t>Tworzenie miejsc spotkań dla mieszkańców</w:t>
            </w:r>
          </w:p>
        </w:tc>
        <w:tc>
          <w:tcPr>
            <w:tcW w:w="1202" w:type="dxa"/>
            <w:vAlign w:val="center"/>
          </w:tcPr>
          <w:p w14:paraId="1B98663B" w14:textId="419D1F42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1202" w:type="dxa"/>
            <w:vAlign w:val="center"/>
          </w:tcPr>
          <w:p w14:paraId="4096A8DF" w14:textId="43C5095C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1053" w:type="dxa"/>
            <w:gridSpan w:val="2"/>
            <w:vAlign w:val="center"/>
          </w:tcPr>
          <w:p w14:paraId="6ED938C4" w14:textId="7904D4DA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975" w:type="dxa"/>
            <w:gridSpan w:val="2"/>
            <w:vAlign w:val="center"/>
          </w:tcPr>
          <w:p w14:paraId="1E63BB87" w14:textId="4966A582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1283" w:type="dxa"/>
            <w:gridSpan w:val="3"/>
            <w:vAlign w:val="center"/>
          </w:tcPr>
          <w:p w14:paraId="731DFB7D" w14:textId="01E83EE0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</w:tr>
      <w:tr w:rsidR="00EB5E3F" w14:paraId="398A8B3F" w14:textId="77777777" w:rsidTr="007A0C2C">
        <w:trPr>
          <w:trHeight w:val="615"/>
        </w:trPr>
        <w:tc>
          <w:tcPr>
            <w:tcW w:w="3413" w:type="dxa"/>
          </w:tcPr>
          <w:p w14:paraId="72131FB6" w14:textId="13EDB8DE" w:rsidR="00EB5E3F" w:rsidRDefault="00EB5E3F" w:rsidP="00EB5E3F">
            <w:pPr>
              <w:rPr>
                <w:lang w:val="pl-PL"/>
              </w:rPr>
            </w:pPr>
            <w:r w:rsidRPr="006874E2">
              <w:rPr>
                <w:lang w:val="pl-PL"/>
              </w:rPr>
              <w:t>Organizacja szkoleń dla mieszkańców</w:t>
            </w:r>
          </w:p>
        </w:tc>
        <w:tc>
          <w:tcPr>
            <w:tcW w:w="1202" w:type="dxa"/>
            <w:vAlign w:val="center"/>
          </w:tcPr>
          <w:p w14:paraId="62B4880B" w14:textId="45C0D843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1202" w:type="dxa"/>
            <w:vAlign w:val="center"/>
          </w:tcPr>
          <w:p w14:paraId="42D402CF" w14:textId="123567B9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1053" w:type="dxa"/>
            <w:gridSpan w:val="2"/>
            <w:vAlign w:val="center"/>
          </w:tcPr>
          <w:p w14:paraId="5A7C9FDB" w14:textId="25D8E579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975" w:type="dxa"/>
            <w:gridSpan w:val="2"/>
            <w:vAlign w:val="center"/>
          </w:tcPr>
          <w:p w14:paraId="7A0D7A88" w14:textId="0CE80E74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1283" w:type="dxa"/>
            <w:gridSpan w:val="3"/>
            <w:vAlign w:val="center"/>
          </w:tcPr>
          <w:p w14:paraId="7222BBC6" w14:textId="3D7F3429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</w:tr>
      <w:tr w:rsidR="00EB5E3F" w14:paraId="309441DB" w14:textId="77777777" w:rsidTr="007A0C2C">
        <w:trPr>
          <w:trHeight w:val="596"/>
        </w:trPr>
        <w:tc>
          <w:tcPr>
            <w:tcW w:w="3413" w:type="dxa"/>
          </w:tcPr>
          <w:p w14:paraId="130CD485" w14:textId="21D9DAB1" w:rsidR="00EB5E3F" w:rsidRDefault="00EB5E3F" w:rsidP="00EB5E3F">
            <w:pPr>
              <w:rPr>
                <w:lang w:val="pl-PL"/>
              </w:rPr>
            </w:pPr>
            <w:r w:rsidRPr="006874E2">
              <w:rPr>
                <w:lang w:val="pl-PL"/>
              </w:rPr>
              <w:t>Organizowanie imprez dla mieszkańców</w:t>
            </w:r>
          </w:p>
        </w:tc>
        <w:tc>
          <w:tcPr>
            <w:tcW w:w="1202" w:type="dxa"/>
            <w:vAlign w:val="center"/>
          </w:tcPr>
          <w:p w14:paraId="6E41A39E" w14:textId="5400CF54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1202" w:type="dxa"/>
            <w:vAlign w:val="center"/>
          </w:tcPr>
          <w:p w14:paraId="672ED22B" w14:textId="3E1E9977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1053" w:type="dxa"/>
            <w:gridSpan w:val="2"/>
            <w:vAlign w:val="center"/>
          </w:tcPr>
          <w:p w14:paraId="0A419983" w14:textId="36F23CCD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975" w:type="dxa"/>
            <w:gridSpan w:val="2"/>
            <w:vAlign w:val="center"/>
          </w:tcPr>
          <w:p w14:paraId="11AADA8F" w14:textId="061364C2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1283" w:type="dxa"/>
            <w:gridSpan w:val="3"/>
            <w:vAlign w:val="center"/>
          </w:tcPr>
          <w:p w14:paraId="628F5A9E" w14:textId="310D299D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</w:tr>
      <w:tr w:rsidR="00A777AA" w14:paraId="32EA000C" w14:textId="77777777" w:rsidTr="007A0C2C">
        <w:trPr>
          <w:trHeight w:val="307"/>
        </w:trPr>
        <w:tc>
          <w:tcPr>
            <w:tcW w:w="3413" w:type="dxa"/>
          </w:tcPr>
          <w:p w14:paraId="16FADDB0" w14:textId="685C3310" w:rsidR="00A777AA" w:rsidRPr="006874E2" w:rsidRDefault="00A777AA" w:rsidP="00A777AA">
            <w:pPr>
              <w:rPr>
                <w:lang w:val="pl-PL"/>
              </w:rPr>
            </w:pPr>
            <w:r>
              <w:rPr>
                <w:lang w:val="pl-PL"/>
              </w:rPr>
              <w:t>Kultywowanie lokalnych tradycji</w:t>
            </w:r>
          </w:p>
        </w:tc>
        <w:tc>
          <w:tcPr>
            <w:tcW w:w="1202" w:type="dxa"/>
            <w:vAlign w:val="center"/>
          </w:tcPr>
          <w:p w14:paraId="3117761D" w14:textId="053C5089" w:rsidR="00A777AA" w:rsidRDefault="00A777AA" w:rsidP="00A777A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1202" w:type="dxa"/>
            <w:vAlign w:val="center"/>
          </w:tcPr>
          <w:p w14:paraId="6C1B13D2" w14:textId="75EA4536" w:rsidR="00A777AA" w:rsidRDefault="00A777AA" w:rsidP="00A777A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1053" w:type="dxa"/>
            <w:gridSpan w:val="2"/>
            <w:vAlign w:val="center"/>
          </w:tcPr>
          <w:p w14:paraId="65D43E99" w14:textId="376E1BF8" w:rsidR="00A777AA" w:rsidRDefault="00A777AA" w:rsidP="00A777A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975" w:type="dxa"/>
            <w:gridSpan w:val="2"/>
            <w:vAlign w:val="center"/>
          </w:tcPr>
          <w:p w14:paraId="1A724F39" w14:textId="1633D82E" w:rsidR="00A777AA" w:rsidRDefault="00A777AA" w:rsidP="00A777A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1283" w:type="dxa"/>
            <w:gridSpan w:val="3"/>
            <w:vAlign w:val="center"/>
          </w:tcPr>
          <w:p w14:paraId="2E55F6CE" w14:textId="5DF92371" w:rsidR="00A777AA" w:rsidRDefault="00A777AA" w:rsidP="00A777A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</w:tr>
      <w:tr w:rsidR="00A777AA" w14:paraId="426695C4" w14:textId="77777777" w:rsidTr="007A0C2C">
        <w:trPr>
          <w:trHeight w:val="307"/>
        </w:trPr>
        <w:tc>
          <w:tcPr>
            <w:tcW w:w="3413" w:type="dxa"/>
          </w:tcPr>
          <w:p w14:paraId="1E95E6DA" w14:textId="113FC82C" w:rsidR="00A777AA" w:rsidRDefault="00A777AA" w:rsidP="00A777AA">
            <w:pPr>
              <w:rPr>
                <w:lang w:val="pl-PL"/>
              </w:rPr>
            </w:pPr>
            <w:r>
              <w:rPr>
                <w:lang w:val="pl-PL"/>
              </w:rPr>
              <w:t>Życie kulturalne</w:t>
            </w:r>
          </w:p>
        </w:tc>
        <w:tc>
          <w:tcPr>
            <w:tcW w:w="1202" w:type="dxa"/>
            <w:vAlign w:val="center"/>
          </w:tcPr>
          <w:p w14:paraId="77C5F330" w14:textId="39D191E0" w:rsidR="00A777AA" w:rsidRDefault="00A777AA" w:rsidP="00A777A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1202" w:type="dxa"/>
            <w:vAlign w:val="center"/>
          </w:tcPr>
          <w:p w14:paraId="000F68E9" w14:textId="37D60076" w:rsidR="00A777AA" w:rsidRDefault="00A777AA" w:rsidP="00A777A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1053" w:type="dxa"/>
            <w:gridSpan w:val="2"/>
            <w:vAlign w:val="center"/>
          </w:tcPr>
          <w:p w14:paraId="6A38587B" w14:textId="27DC90A7" w:rsidR="00A777AA" w:rsidRDefault="00A777AA" w:rsidP="00A777A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975" w:type="dxa"/>
            <w:gridSpan w:val="2"/>
            <w:vAlign w:val="center"/>
          </w:tcPr>
          <w:p w14:paraId="0EA75C7A" w14:textId="53A60BB7" w:rsidR="00A777AA" w:rsidRDefault="00A777AA" w:rsidP="00A777A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1283" w:type="dxa"/>
            <w:gridSpan w:val="3"/>
            <w:vAlign w:val="center"/>
          </w:tcPr>
          <w:p w14:paraId="459363C0" w14:textId="241C5C66" w:rsidR="00A777AA" w:rsidRDefault="00A777AA" w:rsidP="00A777A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</w:tr>
      <w:tr w:rsidR="00A777AA" w14:paraId="447D5DEF" w14:textId="77777777" w:rsidTr="007A0C2C">
        <w:trPr>
          <w:trHeight w:val="288"/>
        </w:trPr>
        <w:tc>
          <w:tcPr>
            <w:tcW w:w="3413" w:type="dxa"/>
          </w:tcPr>
          <w:p w14:paraId="757E65BA" w14:textId="47AC8FD5" w:rsidR="00A777AA" w:rsidRDefault="008919F7" w:rsidP="00A777AA">
            <w:pPr>
              <w:rPr>
                <w:lang w:val="pl-PL"/>
              </w:rPr>
            </w:pPr>
            <w:r>
              <w:rPr>
                <w:lang w:val="pl-PL"/>
              </w:rPr>
              <w:t>Infrastruktura sportowa</w:t>
            </w:r>
          </w:p>
        </w:tc>
        <w:tc>
          <w:tcPr>
            <w:tcW w:w="1202" w:type="dxa"/>
            <w:vAlign w:val="center"/>
          </w:tcPr>
          <w:p w14:paraId="0D11957F" w14:textId="6F1184A0" w:rsidR="00A777AA" w:rsidRDefault="00A777AA" w:rsidP="00A777A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1202" w:type="dxa"/>
            <w:vAlign w:val="center"/>
          </w:tcPr>
          <w:p w14:paraId="76A0E59A" w14:textId="0E19EA96" w:rsidR="00A777AA" w:rsidRDefault="00A777AA" w:rsidP="00A777A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1053" w:type="dxa"/>
            <w:gridSpan w:val="2"/>
            <w:vAlign w:val="center"/>
          </w:tcPr>
          <w:p w14:paraId="15953531" w14:textId="134924BB" w:rsidR="00A777AA" w:rsidRDefault="00A777AA" w:rsidP="00A777A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975" w:type="dxa"/>
            <w:gridSpan w:val="2"/>
            <w:vAlign w:val="center"/>
          </w:tcPr>
          <w:p w14:paraId="1826502D" w14:textId="7812E229" w:rsidR="00A777AA" w:rsidRDefault="00A777AA" w:rsidP="00A777A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1283" w:type="dxa"/>
            <w:gridSpan w:val="3"/>
            <w:vAlign w:val="center"/>
          </w:tcPr>
          <w:p w14:paraId="10DE8ABE" w14:textId="077B42FF" w:rsidR="00A777AA" w:rsidRDefault="00A777AA" w:rsidP="00A777A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</w:tr>
      <w:tr w:rsidR="00EB5E3F" w14:paraId="2F4D6091" w14:textId="77777777" w:rsidTr="007A0C2C">
        <w:trPr>
          <w:trHeight w:val="307"/>
        </w:trPr>
        <w:tc>
          <w:tcPr>
            <w:tcW w:w="3413" w:type="dxa"/>
          </w:tcPr>
          <w:p w14:paraId="42AF3BF6" w14:textId="3DA77B10" w:rsidR="00EB5E3F" w:rsidRDefault="00EB5E3F" w:rsidP="00EB5E3F">
            <w:pPr>
              <w:rPr>
                <w:lang w:val="pl-PL"/>
              </w:rPr>
            </w:pPr>
            <w:r w:rsidRPr="006874E2">
              <w:rPr>
                <w:lang w:val="pl-PL"/>
              </w:rPr>
              <w:t>Ochrona środowiska</w:t>
            </w:r>
          </w:p>
        </w:tc>
        <w:tc>
          <w:tcPr>
            <w:tcW w:w="1202" w:type="dxa"/>
            <w:vAlign w:val="center"/>
          </w:tcPr>
          <w:p w14:paraId="579C1832" w14:textId="61023C48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1202" w:type="dxa"/>
            <w:vAlign w:val="center"/>
          </w:tcPr>
          <w:p w14:paraId="1A59091D" w14:textId="2DCF849A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1053" w:type="dxa"/>
            <w:gridSpan w:val="2"/>
            <w:vAlign w:val="center"/>
          </w:tcPr>
          <w:p w14:paraId="64BF53EE" w14:textId="0D1ED7BF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975" w:type="dxa"/>
            <w:gridSpan w:val="2"/>
            <w:vAlign w:val="center"/>
          </w:tcPr>
          <w:p w14:paraId="1B03CCB8" w14:textId="73477F05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1283" w:type="dxa"/>
            <w:gridSpan w:val="3"/>
            <w:vAlign w:val="center"/>
          </w:tcPr>
          <w:p w14:paraId="7BD180F6" w14:textId="18E0CB58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</w:tr>
      <w:tr w:rsidR="007A0C2C" w:rsidRPr="007A0C2C" w14:paraId="74F4FC60" w14:textId="77777777" w:rsidTr="007A0C2C">
        <w:trPr>
          <w:trHeight w:val="307"/>
        </w:trPr>
        <w:tc>
          <w:tcPr>
            <w:tcW w:w="3413" w:type="dxa"/>
          </w:tcPr>
          <w:p w14:paraId="2782D3D1" w14:textId="587D1BF5" w:rsidR="007A0C2C" w:rsidRPr="006874E2" w:rsidRDefault="007A0C2C" w:rsidP="007A0C2C">
            <w:pPr>
              <w:rPr>
                <w:lang w:val="pl-PL"/>
              </w:rPr>
            </w:pPr>
            <w:r>
              <w:rPr>
                <w:lang w:val="pl-PL"/>
              </w:rPr>
              <w:t>Rozbudowa sieci światłowodowej na obszarach wiejskich</w:t>
            </w:r>
          </w:p>
        </w:tc>
        <w:tc>
          <w:tcPr>
            <w:tcW w:w="1202" w:type="dxa"/>
            <w:vAlign w:val="center"/>
          </w:tcPr>
          <w:p w14:paraId="6104C068" w14:textId="37B0527E" w:rsidR="007A0C2C" w:rsidRDefault="007A0C2C" w:rsidP="007A0C2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1202" w:type="dxa"/>
            <w:vAlign w:val="center"/>
          </w:tcPr>
          <w:p w14:paraId="0E563A90" w14:textId="0259761B" w:rsidR="007A0C2C" w:rsidRDefault="007A0C2C" w:rsidP="007A0C2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1053" w:type="dxa"/>
            <w:gridSpan w:val="2"/>
            <w:vAlign w:val="center"/>
          </w:tcPr>
          <w:p w14:paraId="1D11658E" w14:textId="3D14A47A" w:rsidR="007A0C2C" w:rsidRDefault="007A0C2C" w:rsidP="007A0C2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975" w:type="dxa"/>
            <w:gridSpan w:val="2"/>
            <w:vAlign w:val="center"/>
          </w:tcPr>
          <w:p w14:paraId="3F71B7C0" w14:textId="5BF6BEC7" w:rsidR="007A0C2C" w:rsidRDefault="007A0C2C" w:rsidP="007A0C2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1283" w:type="dxa"/>
            <w:gridSpan w:val="3"/>
            <w:vAlign w:val="center"/>
          </w:tcPr>
          <w:p w14:paraId="08A31F50" w14:textId="2401BCB3" w:rsidR="007A0C2C" w:rsidRDefault="007A0C2C" w:rsidP="007A0C2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</w:tr>
    </w:tbl>
    <w:p w14:paraId="5592536B" w14:textId="77551E40" w:rsidR="00017810" w:rsidRDefault="00017810" w:rsidP="00017810">
      <w:pPr>
        <w:rPr>
          <w:lang w:val="pl-P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65B00" w:rsidRPr="00AA21B2" w14:paraId="513ADAF6" w14:textId="77777777" w:rsidTr="00465B00">
        <w:tc>
          <w:tcPr>
            <w:tcW w:w="9209" w:type="dxa"/>
          </w:tcPr>
          <w:p w14:paraId="7276C39A" w14:textId="323E4170" w:rsidR="00465B00" w:rsidRPr="00465B00" w:rsidRDefault="00465B00" w:rsidP="00EB5E3F">
            <w:pPr>
              <w:rPr>
                <w:i/>
                <w:iCs/>
                <w:lang w:val="pl-PL"/>
              </w:rPr>
            </w:pPr>
            <w:r w:rsidRPr="00465B00">
              <w:rPr>
                <w:b/>
                <w:bCs/>
                <w:lang w:val="pl-PL"/>
              </w:rPr>
              <w:t>Proszę wskazać swoją płeć.</w:t>
            </w:r>
            <w:r>
              <w:rPr>
                <w:lang w:val="pl-PL"/>
              </w:rPr>
              <w:t xml:space="preserve"> </w:t>
            </w:r>
            <w:r>
              <w:rPr>
                <w:i/>
                <w:iCs/>
                <w:lang w:val="pl-PL"/>
              </w:rPr>
              <w:t>Proszę zakreślić jedną odpowiedź.</w:t>
            </w:r>
          </w:p>
        </w:tc>
      </w:tr>
      <w:tr w:rsidR="00EB5E3F" w14:paraId="02041E70" w14:textId="77777777" w:rsidTr="00465B00">
        <w:tc>
          <w:tcPr>
            <w:tcW w:w="9209" w:type="dxa"/>
          </w:tcPr>
          <w:p w14:paraId="53EF3553" w14:textId="77777777" w:rsidR="00EB5E3F" w:rsidRDefault="00EB5E3F" w:rsidP="00EB5E3F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Kobieta</w:t>
            </w:r>
          </w:p>
          <w:p w14:paraId="320D42DD" w14:textId="77777777" w:rsidR="00EB5E3F" w:rsidRDefault="00EB5E3F" w:rsidP="00EB5E3F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Mężczyzna</w:t>
            </w:r>
          </w:p>
          <w:p w14:paraId="43CF47D9" w14:textId="78F1494B" w:rsidR="00EB5E3F" w:rsidRPr="00EB5E3F" w:rsidRDefault="00EB5E3F" w:rsidP="00EB5E3F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Wolę nie podawać.</w:t>
            </w:r>
          </w:p>
        </w:tc>
      </w:tr>
    </w:tbl>
    <w:p w14:paraId="17766F85" w14:textId="19A81AAB" w:rsidR="00EB5E3F" w:rsidRDefault="00EB5E3F" w:rsidP="00017810">
      <w:pPr>
        <w:rPr>
          <w:lang w:val="pl-P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EB5E3F" w:rsidRPr="00AA21B2" w14:paraId="7F94EF98" w14:textId="77777777" w:rsidTr="00465B00">
        <w:tc>
          <w:tcPr>
            <w:tcW w:w="9209" w:type="dxa"/>
            <w:gridSpan w:val="2"/>
            <w:tcBorders>
              <w:bottom w:val="single" w:sz="4" w:space="0" w:color="auto"/>
            </w:tcBorders>
          </w:tcPr>
          <w:p w14:paraId="56FB3E61" w14:textId="0E66F566" w:rsidR="00EB5E3F" w:rsidRDefault="00EB5E3F" w:rsidP="00017810">
            <w:pPr>
              <w:rPr>
                <w:lang w:val="pl-PL"/>
              </w:rPr>
            </w:pPr>
            <w:r w:rsidRPr="00465B00">
              <w:rPr>
                <w:b/>
                <w:bCs/>
                <w:lang w:val="pl-PL"/>
              </w:rPr>
              <w:t>Proszę wskazać swój wiek.</w:t>
            </w:r>
            <w:r>
              <w:rPr>
                <w:lang w:val="pl-PL"/>
              </w:rPr>
              <w:t xml:space="preserve"> </w:t>
            </w:r>
            <w:r>
              <w:rPr>
                <w:i/>
                <w:iCs/>
                <w:lang w:val="pl-PL"/>
              </w:rPr>
              <w:t xml:space="preserve">Proszę zakreślić jedną odpowiedź. </w:t>
            </w:r>
          </w:p>
        </w:tc>
      </w:tr>
      <w:tr w:rsidR="00EB5E3F" w14:paraId="549B8A80" w14:textId="77777777" w:rsidTr="00465B00">
        <w:tc>
          <w:tcPr>
            <w:tcW w:w="4531" w:type="dxa"/>
            <w:tcBorders>
              <w:right w:val="nil"/>
            </w:tcBorders>
          </w:tcPr>
          <w:p w14:paraId="02BAF1B8" w14:textId="77777777" w:rsidR="00EB5E3F" w:rsidRPr="00EB5E3F" w:rsidRDefault="00EB5E3F" w:rsidP="00465B00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lang w:val="pl-PL"/>
              </w:rPr>
            </w:pPr>
            <w:r w:rsidRPr="00EB5E3F">
              <w:rPr>
                <w:lang w:val="pl-PL"/>
              </w:rPr>
              <w:t>18-25 lat</w:t>
            </w:r>
          </w:p>
          <w:p w14:paraId="58D7D557" w14:textId="77777777" w:rsidR="00EB5E3F" w:rsidRPr="00EB5E3F" w:rsidRDefault="00EB5E3F" w:rsidP="00465B00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lang w:val="pl-PL"/>
              </w:rPr>
            </w:pPr>
            <w:r w:rsidRPr="00EB5E3F">
              <w:rPr>
                <w:lang w:val="pl-PL"/>
              </w:rPr>
              <w:t>26-30 lat</w:t>
            </w:r>
          </w:p>
          <w:p w14:paraId="6B205EF8" w14:textId="77777777" w:rsidR="00EB5E3F" w:rsidRPr="00EB5E3F" w:rsidRDefault="00EB5E3F" w:rsidP="00465B00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lang w:val="pl-PL"/>
              </w:rPr>
            </w:pPr>
            <w:r w:rsidRPr="00EB5E3F">
              <w:rPr>
                <w:lang w:val="pl-PL"/>
              </w:rPr>
              <w:t>31-35 lat</w:t>
            </w:r>
          </w:p>
          <w:p w14:paraId="0FB88AB0" w14:textId="10915A0D" w:rsidR="00EB5E3F" w:rsidRPr="00EB5E3F" w:rsidRDefault="00EB5E3F" w:rsidP="00465B00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lang w:val="pl-PL"/>
              </w:rPr>
            </w:pPr>
            <w:r w:rsidRPr="00EB5E3F">
              <w:rPr>
                <w:lang w:val="pl-PL"/>
              </w:rPr>
              <w:t>36-40 lat</w:t>
            </w:r>
          </w:p>
        </w:tc>
        <w:tc>
          <w:tcPr>
            <w:tcW w:w="4678" w:type="dxa"/>
            <w:tcBorders>
              <w:left w:val="nil"/>
            </w:tcBorders>
          </w:tcPr>
          <w:p w14:paraId="41AAC9DC" w14:textId="77777777" w:rsidR="00EB5E3F" w:rsidRPr="00EB5E3F" w:rsidRDefault="00EB5E3F" w:rsidP="00465B00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lang w:val="pl-PL"/>
              </w:rPr>
            </w:pPr>
            <w:r w:rsidRPr="00EB5E3F">
              <w:rPr>
                <w:lang w:val="pl-PL"/>
              </w:rPr>
              <w:t>41-50 lat</w:t>
            </w:r>
          </w:p>
          <w:p w14:paraId="500EE419" w14:textId="77777777" w:rsidR="00EB5E3F" w:rsidRPr="00EB5E3F" w:rsidRDefault="00EB5E3F" w:rsidP="00465B00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lang w:val="pl-PL"/>
              </w:rPr>
            </w:pPr>
            <w:r w:rsidRPr="00EB5E3F">
              <w:rPr>
                <w:lang w:val="pl-PL"/>
              </w:rPr>
              <w:t>51-60 lat</w:t>
            </w:r>
          </w:p>
          <w:p w14:paraId="6651717D" w14:textId="77777777" w:rsidR="00EB5E3F" w:rsidRPr="00EB5E3F" w:rsidRDefault="00EB5E3F" w:rsidP="00465B00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lang w:val="pl-PL"/>
              </w:rPr>
            </w:pPr>
            <w:r w:rsidRPr="00EB5E3F">
              <w:rPr>
                <w:lang w:val="pl-PL"/>
              </w:rPr>
              <w:t>61-70 lat</w:t>
            </w:r>
          </w:p>
          <w:p w14:paraId="35AD4E24" w14:textId="70088980" w:rsidR="00EB5E3F" w:rsidRPr="00EB5E3F" w:rsidRDefault="00EB5E3F" w:rsidP="00465B00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lang w:val="pl-PL"/>
              </w:rPr>
            </w:pPr>
            <w:r w:rsidRPr="00EB5E3F">
              <w:rPr>
                <w:lang w:val="pl-PL"/>
              </w:rPr>
              <w:t>71 lat i więcej</w:t>
            </w:r>
          </w:p>
        </w:tc>
      </w:tr>
    </w:tbl>
    <w:p w14:paraId="6113C838" w14:textId="77777777" w:rsidR="00EB5E3F" w:rsidRDefault="00EB5E3F" w:rsidP="00017810">
      <w:pPr>
        <w:rPr>
          <w:lang w:val="pl-PL"/>
        </w:rPr>
      </w:pPr>
    </w:p>
    <w:sectPr w:rsidR="00EB5E3F" w:rsidSect="00DF0B1F"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1A736" w14:textId="77777777" w:rsidR="008F08F8" w:rsidRDefault="008F08F8" w:rsidP="00C7798E">
      <w:pPr>
        <w:spacing w:after="0" w:line="240" w:lineRule="auto"/>
      </w:pPr>
      <w:r>
        <w:separator/>
      </w:r>
    </w:p>
  </w:endnote>
  <w:endnote w:type="continuationSeparator" w:id="0">
    <w:p w14:paraId="19077C8E" w14:textId="77777777" w:rsidR="008F08F8" w:rsidRDefault="008F08F8" w:rsidP="00C77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B8DBF" w14:textId="77777777" w:rsidR="008F08F8" w:rsidRDefault="008F08F8" w:rsidP="00C7798E">
      <w:pPr>
        <w:spacing w:after="0" w:line="240" w:lineRule="auto"/>
      </w:pPr>
      <w:r>
        <w:separator/>
      </w:r>
    </w:p>
  </w:footnote>
  <w:footnote w:type="continuationSeparator" w:id="0">
    <w:p w14:paraId="755CEC7B" w14:textId="77777777" w:rsidR="008F08F8" w:rsidRDefault="008F08F8" w:rsidP="00C77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4290A"/>
    <w:multiLevelType w:val="hybridMultilevel"/>
    <w:tmpl w:val="27485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039F1"/>
    <w:multiLevelType w:val="hybridMultilevel"/>
    <w:tmpl w:val="2B129C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C7A2C"/>
    <w:multiLevelType w:val="hybridMultilevel"/>
    <w:tmpl w:val="64E64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259C4"/>
    <w:multiLevelType w:val="hybridMultilevel"/>
    <w:tmpl w:val="F208DB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E2B23"/>
    <w:multiLevelType w:val="hybridMultilevel"/>
    <w:tmpl w:val="1DE64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00877"/>
    <w:multiLevelType w:val="hybridMultilevel"/>
    <w:tmpl w:val="C5721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51F28"/>
    <w:multiLevelType w:val="hybridMultilevel"/>
    <w:tmpl w:val="11369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F7782"/>
    <w:multiLevelType w:val="hybridMultilevel"/>
    <w:tmpl w:val="017C3BA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D243E8"/>
    <w:multiLevelType w:val="hybridMultilevel"/>
    <w:tmpl w:val="B8AE9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CF"/>
    <w:rsid w:val="00017810"/>
    <w:rsid w:val="000545BD"/>
    <w:rsid w:val="00055F79"/>
    <w:rsid w:val="000D4C8C"/>
    <w:rsid w:val="00137022"/>
    <w:rsid w:val="00465B00"/>
    <w:rsid w:val="004F382F"/>
    <w:rsid w:val="005733CF"/>
    <w:rsid w:val="005C38F3"/>
    <w:rsid w:val="005D30AF"/>
    <w:rsid w:val="007A0C2C"/>
    <w:rsid w:val="008919F7"/>
    <w:rsid w:val="008C29C9"/>
    <w:rsid w:val="008E02B5"/>
    <w:rsid w:val="008F08F8"/>
    <w:rsid w:val="008F6733"/>
    <w:rsid w:val="00A42A9B"/>
    <w:rsid w:val="00A777AA"/>
    <w:rsid w:val="00AA21B2"/>
    <w:rsid w:val="00B23E08"/>
    <w:rsid w:val="00B4378B"/>
    <w:rsid w:val="00B56CBB"/>
    <w:rsid w:val="00B63390"/>
    <w:rsid w:val="00BB378F"/>
    <w:rsid w:val="00BF6903"/>
    <w:rsid w:val="00C7798E"/>
    <w:rsid w:val="00D80ECE"/>
    <w:rsid w:val="00DF0B1F"/>
    <w:rsid w:val="00DF2D89"/>
    <w:rsid w:val="00EA5D3F"/>
    <w:rsid w:val="00EB5E3F"/>
    <w:rsid w:val="00F03579"/>
    <w:rsid w:val="00FC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1DBE"/>
  <w15:chartTrackingRefBased/>
  <w15:docId w15:val="{B0E5954B-E2BA-48D4-B344-AFC1F960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810"/>
    <w:pPr>
      <w:ind w:left="720"/>
      <w:contextualSpacing/>
    </w:pPr>
  </w:style>
  <w:style w:type="table" w:styleId="Tabela-Siatka">
    <w:name w:val="Table Grid"/>
    <w:basedOn w:val="Standardowy"/>
    <w:uiPriority w:val="39"/>
    <w:rsid w:val="00BF6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7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98E"/>
  </w:style>
  <w:style w:type="paragraph" w:styleId="Stopka">
    <w:name w:val="footer"/>
    <w:basedOn w:val="Normalny"/>
    <w:link w:val="StopkaZnak"/>
    <w:uiPriority w:val="99"/>
    <w:unhideWhenUsed/>
    <w:rsid w:val="00C77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2924B-6C12-4805-9A0A-80AB2B459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Stępnik</dc:creator>
  <cp:keywords/>
  <dc:description/>
  <cp:lastModifiedBy>Biuro1</cp:lastModifiedBy>
  <cp:revision>2</cp:revision>
  <dcterms:created xsi:type="dcterms:W3CDTF">2023-06-07T12:22:00Z</dcterms:created>
  <dcterms:modified xsi:type="dcterms:W3CDTF">2023-06-07T12:22:00Z</dcterms:modified>
</cp:coreProperties>
</file>