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1C" w:rsidRDefault="00FC44F3" w:rsidP="0098709F">
      <w:pPr>
        <w:spacing w:after="0" w:line="240" w:lineRule="auto"/>
      </w:pPr>
      <w:r>
        <w:t>Załącznik</w:t>
      </w:r>
      <w:r w:rsidR="005B3618">
        <w:t xml:space="preserve"> nr 3</w:t>
      </w:r>
      <w:r w:rsidR="00FC15C7">
        <w:t xml:space="preserve"> do z</w:t>
      </w:r>
      <w:r w:rsidR="0087561C">
        <w:t>apytania ofertowego</w:t>
      </w:r>
      <w:r w:rsidR="009F25C5">
        <w:t xml:space="preserve"> nr 5</w:t>
      </w:r>
      <w:r w:rsidR="0098709F">
        <w:t>/KP/2018/LGD1</w:t>
      </w:r>
    </w:p>
    <w:p w:rsidR="0087561C" w:rsidRDefault="0087561C" w:rsidP="0087561C">
      <w:pPr>
        <w:spacing w:after="0" w:line="240" w:lineRule="auto"/>
        <w:jc w:val="right"/>
      </w:pPr>
    </w:p>
    <w:p w:rsidR="0098709F" w:rsidRDefault="0098709F" w:rsidP="0087561C">
      <w:pPr>
        <w:spacing w:after="0" w:line="240" w:lineRule="auto"/>
        <w:jc w:val="right"/>
      </w:pPr>
    </w:p>
    <w:p w:rsidR="0087561C" w:rsidRDefault="0087561C" w:rsidP="0087561C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87561C" w:rsidRDefault="0087561C" w:rsidP="0087561C">
      <w:pPr>
        <w:spacing w:after="0" w:line="240" w:lineRule="auto"/>
        <w:jc w:val="right"/>
      </w:pPr>
      <w:r>
        <w:rPr>
          <w:sz w:val="18"/>
          <w:szCs w:val="18"/>
        </w:rPr>
        <w:t>(miejscowość i data)</w:t>
      </w:r>
    </w:p>
    <w:p w:rsidR="0087561C" w:rsidRDefault="0087561C" w:rsidP="0087561C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87561C" w:rsidRDefault="0087561C" w:rsidP="0087561C">
      <w:pPr>
        <w:spacing w:after="0" w:line="240" w:lineRule="auto"/>
      </w:pPr>
      <w:r>
        <w:rPr>
          <w:sz w:val="18"/>
          <w:szCs w:val="18"/>
        </w:rPr>
        <w:t>(pieczęć wykonawcy</w:t>
      </w:r>
      <w:r w:rsidR="009F25C5">
        <w:rPr>
          <w:sz w:val="18"/>
          <w:szCs w:val="18"/>
        </w:rPr>
        <w:t>)</w:t>
      </w:r>
    </w:p>
    <w:p w:rsidR="0087561C" w:rsidRDefault="0087561C" w:rsidP="0087561C">
      <w:pPr>
        <w:spacing w:after="0" w:line="240" w:lineRule="auto"/>
      </w:pPr>
    </w:p>
    <w:p w:rsidR="0087561C" w:rsidRDefault="0087561C" w:rsidP="0087561C">
      <w:pPr>
        <w:spacing w:after="0" w:line="240" w:lineRule="auto"/>
      </w:pPr>
    </w:p>
    <w:p w:rsidR="0087561C" w:rsidRDefault="0087561C" w:rsidP="0087561C">
      <w:pPr>
        <w:spacing w:after="0" w:line="240" w:lineRule="auto"/>
        <w:jc w:val="center"/>
      </w:pPr>
      <w:r>
        <w:rPr>
          <w:b/>
          <w:sz w:val="28"/>
          <w:szCs w:val="28"/>
        </w:rPr>
        <w:t>Wzór formularza kosztorysu ofertowego</w:t>
      </w:r>
    </w:p>
    <w:p w:rsidR="0087561C" w:rsidRDefault="0087561C" w:rsidP="0087561C">
      <w:pPr>
        <w:spacing w:after="0" w:line="240" w:lineRule="auto"/>
        <w:jc w:val="both"/>
      </w:pPr>
    </w:p>
    <w:p w:rsidR="0087561C" w:rsidRDefault="0087561C" w:rsidP="0087561C">
      <w:pPr>
        <w:spacing w:after="0" w:line="240" w:lineRule="auto"/>
        <w:jc w:val="both"/>
      </w:pPr>
    </w:p>
    <w:p w:rsidR="0087561C" w:rsidRDefault="0087561C" w:rsidP="0087561C">
      <w:pPr>
        <w:spacing w:after="0" w:line="240" w:lineRule="auto"/>
        <w:jc w:val="both"/>
      </w:pPr>
    </w:p>
    <w:tbl>
      <w:tblPr>
        <w:tblW w:w="9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"/>
        <w:gridCol w:w="2887"/>
        <w:gridCol w:w="850"/>
        <w:gridCol w:w="992"/>
        <w:gridCol w:w="1568"/>
        <w:gridCol w:w="1398"/>
        <w:gridCol w:w="1240"/>
      </w:tblGrid>
      <w:tr w:rsidR="0087561C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462E78" w:rsidP="000C14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  <w:bookmarkStart w:id="0" w:name="_GoBack"/>
            <w:bookmarkEnd w:id="0"/>
            <w:r w:rsidR="0087561C">
              <w:rPr>
                <w:b/>
              </w:rPr>
              <w:t>Lp.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462E78" w:rsidP="000C14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87561C">
              <w:rPr>
                <w:b/>
              </w:rPr>
              <w:t>Przedmiot zamówienia/ asortyment/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462E78" w:rsidP="000C14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87561C">
              <w:rPr>
                <w:b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462E78" w:rsidP="000C14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87561C">
              <w:rPr>
                <w:b/>
              </w:rPr>
              <w:t>Jednostka miary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87561C" w:rsidP="000C14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Zaoferowany produkt/ asortyment/ nazwa produktu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1C" w:rsidRDefault="00462E78" w:rsidP="000C14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DE3969">
              <w:rPr>
                <w:b/>
              </w:rPr>
              <w:t xml:space="preserve">Wartość </w:t>
            </w:r>
            <w:r w:rsidR="0087561C">
              <w:rPr>
                <w:b/>
              </w:rPr>
              <w:t xml:space="preserve"> </w:t>
            </w:r>
            <w:r w:rsidR="00DE3969">
              <w:rPr>
                <w:b/>
              </w:rPr>
              <w:t>netto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1C" w:rsidRDefault="00462E78" w:rsidP="000C1481">
            <w:pPr>
              <w:spacing w:after="0" w:line="240" w:lineRule="auto"/>
              <w:jc w:val="center"/>
            </w:pPr>
            <w:r>
              <w:rPr>
                <w:b/>
              </w:rPr>
              <w:br/>
            </w:r>
            <w:r w:rsidR="0087561C">
              <w:rPr>
                <w:b/>
              </w:rPr>
              <w:t>Wartość brutto</w:t>
            </w:r>
          </w:p>
        </w:tc>
      </w:tr>
      <w:tr w:rsidR="00BE7099" w:rsidTr="00975F4B">
        <w:tc>
          <w:tcPr>
            <w:tcW w:w="9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Pr="000C1481" w:rsidRDefault="00BE7099" w:rsidP="00BE709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1481">
              <w:rPr>
                <w:b/>
                <w:sz w:val="28"/>
                <w:szCs w:val="28"/>
              </w:rPr>
              <w:t>CZEŚĆ 1</w:t>
            </w:r>
          </w:p>
          <w:p w:rsidR="00BE7099" w:rsidRPr="00BE7099" w:rsidRDefault="00BE7099" w:rsidP="00BE709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  <w:r w:rsidRPr="005B3618">
              <w:t>Roboty rozbiórkowe i demontażowe (ościeżnice drzwiowe, baterie wannowe, wanna, sedesu, umywalki, posadzek, tynków wewnętrznych)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  <w:r w:rsidRPr="005B3618">
              <w:t>Roboty murarskie (ścianki działowe, ościeżnice i skrzydła drzwiowe)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  <w:r w:rsidRPr="005B3618">
              <w:t>Tynki i gładzie gipsowe (tynki wewnętrzne zwykłe i gładzie gipsowe, gruntowanie podłoży)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  <w:r w:rsidRPr="005B3618">
              <w:t>Roboty malarskie (malowanie tynków gipsowych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  <w:r w:rsidRPr="005B3618">
              <w:t>Roboty remontowe instalacji elektrycznej (wymiana gniazda wtyczkowego i włącznika)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  <w:r w:rsidRPr="005B3618">
              <w:t>Licowanie ścian i posadzek płytami ceramicznymi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  <w:r w:rsidRPr="005B3618">
              <w:t>Wykonanie poręczy schodowej o długości 4.50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0C1481" w:rsidP="00DE3969">
            <w:pPr>
              <w:snapToGrid w:val="0"/>
              <w:spacing w:after="0" w:line="240" w:lineRule="auto"/>
            </w:pPr>
            <w:r>
              <w:br/>
            </w:r>
          </w:p>
          <w:p w:rsidR="000C1481" w:rsidRDefault="000C1481" w:rsidP="00DE3969">
            <w:pPr>
              <w:snapToGrid w:val="0"/>
              <w:spacing w:after="0" w:line="240" w:lineRule="auto"/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  <w:r>
              <w:t>Zakup</w:t>
            </w:r>
            <w:r w:rsidRPr="00BE7099">
              <w:t xml:space="preserve"> i montażu zapory wjazdowej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462E78" w:rsidP="00DE3969">
            <w:pPr>
              <w:snapToGrid w:val="0"/>
              <w:spacing w:after="0" w:line="240" w:lineRule="auto"/>
            </w:pPr>
            <w:r>
              <w:t>Wykonanie</w:t>
            </w:r>
            <w:r w:rsidR="00BE7099" w:rsidRPr="00BE7099">
              <w:t xml:space="preserve"> zadaszenia schodów wejściowych w konstrukcji stalowej i powierzchni dachu 28.00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lastRenderedPageBreak/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462E78" w:rsidP="00DE3969">
            <w:pPr>
              <w:snapToGrid w:val="0"/>
              <w:spacing w:after="0" w:line="240" w:lineRule="auto"/>
            </w:pPr>
            <w:r>
              <w:t>Montaż</w:t>
            </w:r>
            <w:r w:rsidR="00BE7099" w:rsidRPr="00BE7099">
              <w:t xml:space="preserve"> nowych urządzeń sanitarnych (umywalek i sedesów)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462E78" w:rsidP="00DE3969">
            <w:pPr>
              <w:snapToGrid w:val="0"/>
              <w:spacing w:after="0" w:line="240" w:lineRule="auto"/>
            </w:pPr>
            <w:r>
              <w:t>Zakup</w:t>
            </w:r>
            <w:r w:rsidR="00BE7099" w:rsidRPr="00BE7099">
              <w:t xml:space="preserve"> i mon</w:t>
            </w:r>
            <w:r>
              <w:t>taż</w:t>
            </w:r>
            <w:r w:rsidR="00BE7099" w:rsidRPr="00BE7099">
              <w:t xml:space="preserve"> tablicy informacyjnej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</w:tc>
      </w:tr>
      <w:tr w:rsidR="00BE7099" w:rsidTr="00B62F51">
        <w:tc>
          <w:tcPr>
            <w:tcW w:w="8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Pr="00DE3969" w:rsidRDefault="00BE7099" w:rsidP="00DE3969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DE3969">
              <w:rPr>
                <w:b/>
              </w:rPr>
              <w:t>RAZEM: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  <w:p w:rsidR="00DE3969" w:rsidRDefault="00DE3969" w:rsidP="00A36190">
            <w:pPr>
              <w:snapToGrid w:val="0"/>
              <w:spacing w:after="0" w:line="240" w:lineRule="auto"/>
              <w:jc w:val="both"/>
            </w:pPr>
          </w:p>
        </w:tc>
      </w:tr>
      <w:tr w:rsidR="00BE7099" w:rsidTr="00A514CB">
        <w:tc>
          <w:tcPr>
            <w:tcW w:w="9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Pr="000C1481" w:rsidRDefault="00BE7099" w:rsidP="00BE709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1481">
              <w:rPr>
                <w:b/>
                <w:sz w:val="28"/>
                <w:szCs w:val="28"/>
              </w:rPr>
              <w:t>CZĘŚĆ 2</w:t>
            </w:r>
            <w:r w:rsidRPr="000C1481">
              <w:rPr>
                <w:b/>
                <w:sz w:val="28"/>
                <w:szCs w:val="28"/>
              </w:rPr>
              <w:br/>
            </w:r>
          </w:p>
        </w:tc>
      </w:tr>
      <w:tr w:rsidR="00BE7099" w:rsidTr="00DE396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DE3969">
            <w:pPr>
              <w:snapToGrid w:val="0"/>
              <w:spacing w:after="0" w:line="240" w:lineRule="auto"/>
            </w:pPr>
            <w:r w:rsidRPr="00BE7099">
              <w:t>Wykonanie utwardzenia parkingu w ilości 162.00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</w:tc>
      </w:tr>
      <w:tr w:rsidR="00BE7099" w:rsidTr="00583905">
        <w:tc>
          <w:tcPr>
            <w:tcW w:w="8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pacing w:after="0" w:line="240" w:lineRule="auto"/>
              <w:jc w:val="right"/>
            </w:pPr>
            <w:r>
              <w:rPr>
                <w:b/>
              </w:rPr>
              <w:t>RAZEM: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99" w:rsidRDefault="00BE7099" w:rsidP="00A36190">
            <w:pPr>
              <w:snapToGrid w:val="0"/>
              <w:spacing w:after="0" w:line="240" w:lineRule="auto"/>
              <w:jc w:val="both"/>
            </w:pPr>
          </w:p>
          <w:p w:rsidR="00DE3969" w:rsidRDefault="00DE3969" w:rsidP="00A36190">
            <w:pPr>
              <w:snapToGrid w:val="0"/>
              <w:spacing w:after="0" w:line="240" w:lineRule="auto"/>
              <w:jc w:val="both"/>
            </w:pPr>
          </w:p>
        </w:tc>
      </w:tr>
    </w:tbl>
    <w:p w:rsidR="0087561C" w:rsidRDefault="0087561C" w:rsidP="0087561C">
      <w:pPr>
        <w:spacing w:after="0" w:line="240" w:lineRule="auto"/>
        <w:jc w:val="both"/>
      </w:pPr>
    </w:p>
    <w:p w:rsidR="00C429CE" w:rsidRDefault="00C429CE"/>
    <w:sectPr w:rsidR="00C429CE">
      <w:headerReference w:type="default" r:id="rId7"/>
      <w:footerReference w:type="default" r:id="rId8"/>
      <w:pgSz w:w="11906" w:h="16838"/>
      <w:pgMar w:top="709" w:right="1417" w:bottom="1135" w:left="1417" w:header="708" w:footer="55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9B" w:rsidRDefault="008E6C9B">
      <w:pPr>
        <w:spacing w:after="0" w:line="240" w:lineRule="auto"/>
      </w:pPr>
      <w:r>
        <w:separator/>
      </w:r>
    </w:p>
  </w:endnote>
  <w:endnote w:type="continuationSeparator" w:id="0">
    <w:p w:rsidR="008E6C9B" w:rsidRDefault="008E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E9" w:rsidRDefault="0098709F" w:rsidP="0098709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96F907" wp14:editId="35DC644D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9B" w:rsidRDefault="008E6C9B">
      <w:pPr>
        <w:spacing w:after="0" w:line="240" w:lineRule="auto"/>
      </w:pPr>
      <w:r>
        <w:separator/>
      </w:r>
    </w:p>
  </w:footnote>
  <w:footnote w:type="continuationSeparator" w:id="0">
    <w:p w:rsidR="008E6C9B" w:rsidRDefault="008E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F" w:rsidRDefault="0098709F" w:rsidP="009870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7593C0" wp14:editId="03B20BFD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09F" w:rsidRDefault="009870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C"/>
    <w:rsid w:val="000C1481"/>
    <w:rsid w:val="00233AAA"/>
    <w:rsid w:val="004073E9"/>
    <w:rsid w:val="00462E78"/>
    <w:rsid w:val="00574709"/>
    <w:rsid w:val="00583905"/>
    <w:rsid w:val="005B3618"/>
    <w:rsid w:val="005D624D"/>
    <w:rsid w:val="007B7024"/>
    <w:rsid w:val="0087561C"/>
    <w:rsid w:val="008E6C9B"/>
    <w:rsid w:val="0098709F"/>
    <w:rsid w:val="009F25C5"/>
    <w:rsid w:val="00A013E1"/>
    <w:rsid w:val="00BE7099"/>
    <w:rsid w:val="00C429CE"/>
    <w:rsid w:val="00DE3969"/>
    <w:rsid w:val="00FC15C7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1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561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561C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09F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1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561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561C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09F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2018-06-21T11:46:00Z</dcterms:created>
  <dcterms:modified xsi:type="dcterms:W3CDTF">2018-07-17T09:52:00Z</dcterms:modified>
</cp:coreProperties>
</file>