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1B" w:rsidRPr="00D068C4" w:rsidRDefault="00DF731B" w:rsidP="00DF731B">
      <w:pPr>
        <w:pStyle w:val="WW-Tekstpodstawowy2"/>
        <w:jc w:val="left"/>
        <w:rPr>
          <w:rFonts w:ascii="Times New Roman" w:hAnsi="Times New Roman"/>
          <w:i/>
          <w:color w:val="auto"/>
          <w:sz w:val="22"/>
          <w:szCs w:val="22"/>
        </w:rPr>
      </w:pPr>
      <w:r w:rsidRPr="00D068C4">
        <w:rPr>
          <w:rFonts w:ascii="Times New Roman" w:hAnsi="Times New Roman"/>
          <w:i/>
          <w:color w:val="auto"/>
          <w:sz w:val="22"/>
          <w:szCs w:val="22"/>
        </w:rPr>
        <w:t xml:space="preserve">Załącznik nr 2 </w:t>
      </w:r>
      <w:r w:rsidRPr="00D068C4">
        <w:rPr>
          <w:rFonts w:ascii="Times New Roman" w:hAnsi="Times New Roman"/>
          <w:i/>
          <w:color w:val="auto"/>
        </w:rPr>
        <w:t>do Regulaminu przyznawania środków finansowych na rozwój przedsiębiorczości</w:t>
      </w:r>
    </w:p>
    <w:p w:rsidR="002051A8" w:rsidRDefault="002051A8" w:rsidP="00DF731B"/>
    <w:p w:rsidR="00DF731B" w:rsidRPr="00D068C4" w:rsidRDefault="00DF731B" w:rsidP="00DF731B">
      <w:pPr>
        <w:pStyle w:val="WW-Tekstpodstawowy2"/>
        <w:jc w:val="center"/>
        <w:rPr>
          <w:rFonts w:ascii="Times New Roman" w:hAnsi="Times New Roman"/>
          <w:b/>
          <w:color w:val="auto"/>
          <w:sz w:val="32"/>
        </w:rPr>
      </w:pPr>
      <w:r w:rsidRPr="00D068C4">
        <w:rPr>
          <w:rFonts w:ascii="Times New Roman" w:hAnsi="Times New Roman"/>
          <w:b/>
          <w:color w:val="auto"/>
          <w:sz w:val="32"/>
        </w:rPr>
        <w:t>KARTA OCENY BIZNESPLANU OSOBY UBIEGAJĄCEJ SIĘ O ŚRODKI FINANSOWE W RAMACH PODDZIAŁANIA 10.4.1 RPO WŚ (Projekty konkursowe)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 xml:space="preserve">INSTYTUCJA PRZYZNAJĄCA ŚRODKI: 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>DANE UCZESTNIKA PROJEKTU: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>OCENIAJĄCY:</w:t>
      </w:r>
    </w:p>
    <w:p w:rsidR="00DF731B" w:rsidRPr="00D068C4" w:rsidRDefault="00DF731B" w:rsidP="00DF731B">
      <w:pPr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rPr>
          <w:rFonts w:ascii="Times New Roman" w:hAnsi="Times New Roman"/>
          <w:kern w:val="1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7"/>
      </w:tblGrid>
      <w:tr w:rsidR="00DF731B" w:rsidRPr="00D068C4" w:rsidTr="00825D40">
        <w:trPr>
          <w:cantSplit/>
          <w:trHeight w:val="1264"/>
        </w:trPr>
        <w:tc>
          <w:tcPr>
            <w:tcW w:w="9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1B" w:rsidRPr="00D068C4" w:rsidRDefault="00DF731B" w:rsidP="00825D40">
            <w:pPr>
              <w:pStyle w:val="Nagwek5"/>
              <w:spacing w:after="0"/>
              <w:rPr>
                <w:rFonts w:ascii="Times New Roman" w:hAnsi="Times New Roman"/>
                <w:bCs w:val="0"/>
                <w:kern w:val="1"/>
              </w:rPr>
            </w:pPr>
            <w:r w:rsidRPr="00D068C4">
              <w:rPr>
                <w:rFonts w:ascii="Times New Roman" w:hAnsi="Times New Roman"/>
                <w:bCs w:val="0"/>
                <w:kern w:val="1"/>
              </w:rPr>
              <w:t>Deklaracja bezstronności</w:t>
            </w:r>
          </w:p>
          <w:p w:rsidR="00DF731B" w:rsidRPr="00D068C4" w:rsidRDefault="00DF731B" w:rsidP="00825D40">
            <w:pPr>
              <w:ind w:left="1276" w:right="567" w:hanging="709"/>
              <w:jc w:val="both"/>
              <w:rPr>
                <w:rFonts w:ascii="Times New Roman" w:hAnsi="Times New Roman"/>
                <w:sz w:val="20"/>
              </w:rPr>
            </w:pPr>
          </w:p>
          <w:p w:rsidR="00DF731B" w:rsidRPr="00D068C4" w:rsidRDefault="00DF731B" w:rsidP="00825D40">
            <w:pPr>
              <w:spacing w:after="120"/>
              <w:ind w:left="232" w:right="374"/>
              <w:jc w:val="both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 xml:space="preserve">Oświadczam, że: </w:t>
            </w:r>
          </w:p>
          <w:p w:rsidR="00DF731B" w:rsidRPr="00D068C4" w:rsidRDefault="00DF731B" w:rsidP="00825D40">
            <w:pPr>
              <w:pStyle w:val="WW-Tekstblokowy"/>
              <w:tabs>
                <w:tab w:val="left" w:pos="660"/>
              </w:tabs>
              <w:spacing w:after="120"/>
              <w:ind w:left="232" w:right="374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-   Nie pozostaję w związku małżeńskim albo stosunku pokrewieństwa lub powinowactwa w linii prostej, pokrewieństwa lub powinowactwa w linii bocznej do drugiego stopnia, oraz nie jestem związany (-a) z tytułu przysposobienia opieki lub kurateli z uczestnikiem projektu, z ich zastępcami prawnymi lub członkami władz osób prawnych biorących udział w procedurze konkursowej.</w:t>
            </w:r>
          </w:p>
          <w:p w:rsidR="00DF731B" w:rsidRPr="00D068C4" w:rsidRDefault="00DF731B" w:rsidP="00825D40">
            <w:pPr>
              <w:pStyle w:val="WW-Tekstpodstawowy3"/>
              <w:tabs>
                <w:tab w:val="left" w:pos="660"/>
              </w:tabs>
              <w:ind w:left="232" w:right="374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-     Przed upływem trzech lat do daty wszczęcia procedury konkursowej nie pozostawałem (-</w:t>
            </w:r>
            <w:proofErr w:type="spellStart"/>
            <w:r w:rsidRPr="00D068C4">
              <w:rPr>
                <w:bCs/>
                <w:sz w:val="20"/>
              </w:rPr>
              <w:t>am</w:t>
            </w:r>
            <w:proofErr w:type="spellEnd"/>
            <w:r w:rsidRPr="00D068C4">
              <w:rPr>
                <w:bCs/>
                <w:sz w:val="20"/>
              </w:rPr>
              <w:t>) w stosunku pracy lub zlecenia z uczestnikiem projektu oraz nie byłem (-</w:t>
            </w:r>
            <w:proofErr w:type="spellStart"/>
            <w:r w:rsidRPr="00D068C4">
              <w:rPr>
                <w:bCs/>
                <w:sz w:val="20"/>
              </w:rPr>
              <w:t>am</w:t>
            </w:r>
            <w:proofErr w:type="spellEnd"/>
            <w:r w:rsidRPr="00D068C4">
              <w:rPr>
                <w:bCs/>
                <w:sz w:val="20"/>
              </w:rPr>
              <w:t>) członkiem władz osób prawnych biorących udział w procedurze konkursowej.</w:t>
            </w:r>
          </w:p>
          <w:p w:rsidR="00DF731B" w:rsidRPr="00D068C4" w:rsidRDefault="00DF731B" w:rsidP="00825D40">
            <w:pPr>
              <w:pStyle w:val="WW-Tekstpodstawowy3"/>
              <w:tabs>
                <w:tab w:val="left" w:pos="660"/>
              </w:tabs>
              <w:ind w:left="232" w:right="374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-   Nie pozostaję z uczestnikiem projektu w takim stosunku prawnym lub faktycznym, że może to budzić uzasadnione wątpliwości co do mojej bezstronności.</w:t>
            </w:r>
          </w:p>
          <w:p w:rsidR="00DF731B" w:rsidRPr="00D068C4" w:rsidRDefault="00DF731B" w:rsidP="00825D40">
            <w:pPr>
              <w:pStyle w:val="WW-Tekstpodstawowy3"/>
              <w:ind w:left="234" w:right="372"/>
              <w:rPr>
                <w:sz w:val="20"/>
              </w:rPr>
            </w:pPr>
          </w:p>
          <w:p w:rsidR="00DF731B" w:rsidRPr="00D068C4" w:rsidRDefault="00DF731B" w:rsidP="00825D40">
            <w:pPr>
              <w:pStyle w:val="WW-Tekstpodstawowy3"/>
              <w:ind w:left="234" w:right="372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Data i podpis:....................................................................................</w:t>
            </w:r>
          </w:p>
          <w:p w:rsidR="00DF731B" w:rsidRPr="00D068C4" w:rsidRDefault="00DF731B" w:rsidP="00825D40">
            <w:pPr>
              <w:rPr>
                <w:rFonts w:ascii="Times New Roman" w:hAnsi="Times New Roman"/>
                <w:kern w:val="1"/>
                <w:sz w:val="20"/>
              </w:rPr>
            </w:pPr>
          </w:p>
        </w:tc>
      </w:tr>
    </w:tbl>
    <w:p w:rsidR="00DF731B" w:rsidRPr="00D068C4" w:rsidRDefault="00DF731B" w:rsidP="00DF731B">
      <w:pPr>
        <w:rPr>
          <w:rFonts w:ascii="Times New Roman" w:hAnsi="Times New Roman"/>
        </w:rPr>
      </w:pPr>
    </w:p>
    <w:p w:rsidR="00DF731B" w:rsidRPr="00D068C4" w:rsidRDefault="00DF731B" w:rsidP="00DF731B">
      <w:pPr>
        <w:rPr>
          <w:rFonts w:ascii="Times New Roman" w:hAnsi="Times New Roman"/>
        </w:rPr>
        <w:sectPr w:rsidR="00DF731B" w:rsidRPr="00D068C4" w:rsidSect="00DF73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17" w:right="1417" w:bottom="1417" w:left="1417" w:header="142" w:footer="708" w:gutter="0"/>
          <w:cols w:space="708"/>
          <w:docGrid w:linePitch="360"/>
        </w:sectPr>
      </w:pPr>
    </w:p>
    <w:tbl>
      <w:tblPr>
        <w:tblW w:w="5126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  <w:gridCol w:w="1259"/>
        <w:gridCol w:w="1267"/>
        <w:gridCol w:w="3535"/>
      </w:tblGrid>
      <w:tr w:rsidR="00DF731B" w:rsidRPr="00D068C4" w:rsidTr="00825D40">
        <w:trPr>
          <w:trHeight w:val="20"/>
        </w:trPr>
        <w:tc>
          <w:tcPr>
            <w:tcW w:w="378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jc w:val="center"/>
              <w:textAlignment w:val="auto"/>
              <w:rPr>
                <w:b/>
                <w:bCs/>
                <w:sz w:val="20"/>
              </w:rPr>
            </w:pPr>
            <w:r w:rsidRPr="00D068C4">
              <w:rPr>
                <w:b/>
                <w:bCs/>
                <w:sz w:val="20"/>
              </w:rPr>
              <w:lastRenderedPageBreak/>
              <w:t>KARTA OCENY BIZNES PLANU</w:t>
            </w:r>
          </w:p>
        </w:tc>
        <w:tc>
          <w:tcPr>
            <w:tcW w:w="1219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Uzasadnienie przyznanej punktacji.</w:t>
            </w:r>
          </w:p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sz w:val="20"/>
              </w:rPr>
            </w:pPr>
            <w:proofErr w:type="spellStart"/>
            <w:r w:rsidRPr="00D068C4">
              <w:rPr>
                <w:sz w:val="20"/>
              </w:rPr>
              <w:t>Kryteria</w:t>
            </w:r>
            <w:proofErr w:type="spellEnd"/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Maksymalny wynik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Przyznana liczba punktów</w:t>
            </w:r>
          </w:p>
        </w:tc>
        <w:tc>
          <w:tcPr>
            <w:tcW w:w="1219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731B" w:rsidRPr="00D068C4" w:rsidTr="00825D40">
        <w:trPr>
          <w:trHeight w:val="355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 xml:space="preserve">I. UZASADNIENIE REALIZACJI PRZEDSIĘWZIĘCIA 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(12)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Przedstawiony opis projektu jest przejrzysty i czytelny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Zakres zaproponowanych działań jest zrozumiały i kompletny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Projektodawca właściwie uzasadnił zaproponowane działania oraz opisał kierujące nim motywy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75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II. DOŚWIADCZENIE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(8)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lastRenderedPageBreak/>
              <w:t>1. Projektodawca posiada umiejętności wymagane do prawidłowej realizacji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właściwie ocenił znaczenie doświadczenia dla prawidłowej realizacji projektu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III. ANALIZA RYNKOWA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(24)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Projektodawca właściwie scharakteryzował segment rynku, na którym zamierza działać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właściwe określił grupy klientów, które zamierza pozyskać w wyniku realizacji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Projektodawca przekonująco określił ceny w swojej ofercie oraz wielkość planowanej sprzedaży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4. Projektodawca wykazał zdolność do właściwej analizy konkurencji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5. Projektodawca wykazał zdolność identyfikacji czynników niekorzystnych i sprzyjających inicjatywie, spójnie z planowaną analizą rynku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IV. PLAN WYDATKÓW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(28)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Zakres rzeczowy wydatków znajduje właściwe uzasadnienie w kontekście celów realizowanego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właściwie wybrał katalog zakupów planowanych w ramach dotacji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Plan wydatków jest spójny i kompletny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4. Możliwe jest zwiększenie zatrudnienia w wyniku realizacji projektu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V. EFEKTYWNOŚĆ KOSZTOWA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(12)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Przewidywane wydatki są adekwatne i zgodne z zaproponowanymi działaniami i produktami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jest w stanie zapewnić współfinansowanie inwestycji oraz kosztów prowadzenia działalności nie objętych wsparciem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VI. TRWAŁOŚĆ EKONOMICZNO-FINANSOWA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(16)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Projekt wykazuje zdolność do zapewnienia wnioskodawcy odpowiedniego zysku i samofinansowania się w przyszłości</w:t>
            </w:r>
            <w:r w:rsidRPr="00D068C4">
              <w:rPr>
                <w:rStyle w:val="Odwoanieprzypisudolnego"/>
                <w:b/>
                <w:sz w:val="20"/>
              </w:rPr>
              <w:footnoteReference w:id="1"/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bCs/>
                <w:sz w:val="20"/>
              </w:rPr>
            </w:pPr>
            <w:r w:rsidRPr="00D068C4">
              <w:rPr>
                <w:b/>
                <w:bCs/>
                <w:sz w:val="20"/>
              </w:rPr>
              <w:t>MAKSYMALNA LICZBA PUNKTÓW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  <w:sectPr w:rsidR="00DF731B" w:rsidRPr="00D068C4" w:rsidSect="00A42C2F">
          <w:pgSz w:w="16837" w:h="11905" w:orient="landscape"/>
          <w:pgMar w:top="1417" w:right="1417" w:bottom="1417" w:left="1417" w:header="142" w:footer="708" w:gutter="0"/>
          <w:cols w:space="708"/>
          <w:docGrid w:linePitch="360"/>
        </w:sect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Weryfikacja budżetu: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a) kwestionowane pozycje wydatków jako nieuzasadnione charakterem i celami projektu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b) kwestionowane wysokości wydatków wraz z uzasadnieniem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Proponowana kwota środków na rozwój przedsiębiorczości: ……………………………………………..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(słownie:................................................................................................................................................................)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360" w:lineRule="auto"/>
        <w:jc w:val="left"/>
        <w:rPr>
          <w:b/>
          <w:bCs/>
          <w:sz w:val="20"/>
        </w:rPr>
      </w:pPr>
      <w:r w:rsidRPr="00D068C4">
        <w:rPr>
          <w:b/>
          <w:bCs/>
          <w:sz w:val="20"/>
        </w:rPr>
        <w:t>Uzasadnienie oceny:  (minimum 12 zdań)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Imię i nazwisko oceniającego: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Podpis: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Data:</w:t>
      </w:r>
    </w:p>
    <w:tbl>
      <w:tblPr>
        <w:tblpPr w:leftFromText="141" w:rightFromText="141" w:vertAnchor="text" w:horzAnchor="margin" w:tblpY="323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DF731B" w:rsidRPr="00D068C4" w:rsidTr="00825D40">
        <w:trPr>
          <w:cantSplit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lastRenderedPageBreak/>
              <w:t>Ocena biznesplanów dokonywana jest przez Komisję Oceny Wniosków powoływanej przez beneficjenta realizującego projekt, w skład której wchodzi minimum trzech członków.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Dwóch wybranych losowych członków KOW dokonuje szczegółowej oceny biznesplanów na podstawie merytoryczno – technicznych kryteriów wyboru opisanych w niniejszej karcie.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Ocena każdego oceniającego musi być liczbą całkowitą, nie może być ułamkiem np. 1,5; 2,75.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 xml:space="preserve"> Końcowa ocena punktowa biznesplanu stanowi średnią arytmetyczną ocen dokonanych przez dwóch członków Komisji. 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Minimalna liczba punktów kwalifikująca biznesplan do dofinansowania wynosi 60.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31B" w:rsidRPr="00DF731B" w:rsidRDefault="00DF731B" w:rsidP="00DF731B"/>
    <w:sectPr w:rsidR="00DF731B" w:rsidRPr="00DF731B" w:rsidSect="00023AB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1F" w:rsidRDefault="00324B1F">
      <w:pPr>
        <w:spacing w:after="0" w:line="240" w:lineRule="auto"/>
      </w:pPr>
      <w:r>
        <w:separator/>
      </w:r>
    </w:p>
  </w:endnote>
  <w:endnote w:type="continuationSeparator" w:id="0">
    <w:p w:rsidR="00324B1F" w:rsidRDefault="0032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CE MT Black">
    <w:altName w:val="Courier New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6" w:rsidRDefault="000A1F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6" w:rsidRDefault="000A1F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6" w:rsidRDefault="000A1F5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6" w:rsidRPr="000A1F56" w:rsidRDefault="000A1F56" w:rsidP="000A1F56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0A1F56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232275DE" wp14:editId="7C108961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1F56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0A1F56">
      <w:rPr>
        <w:rFonts w:ascii="Cambria" w:hAnsi="Cambria"/>
        <w:color w:val="auto"/>
        <w:sz w:val="18"/>
        <w:szCs w:val="18"/>
      </w:rPr>
      <w:t>pn</w:t>
    </w:r>
    <w:proofErr w:type="spellEnd"/>
    <w:r w:rsidRPr="000A1F56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0A1F56">
      <w:rPr>
        <w:rFonts w:ascii="Cambria" w:hAnsi="Cambria"/>
        <w:color w:val="auto"/>
        <w:sz w:val="18"/>
        <w:szCs w:val="18"/>
      </w:rPr>
      <w:t>owskie</w:t>
    </w:r>
    <w:proofErr w:type="spellEnd"/>
    <w:r w:rsidRPr="000A1F56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0A1F56" w:rsidRPr="000A1F56" w:rsidRDefault="000A1F56" w:rsidP="000A1F56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0A1F56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0A1F56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0A1F56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173563C" wp14:editId="60C00959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1F56">
      <w:rPr>
        <w:rFonts w:ascii="Cambria" w:hAnsi="Cambria"/>
        <w:color w:val="auto"/>
        <w:sz w:val="18"/>
        <w:szCs w:val="18"/>
      </w:rPr>
      <w:t>.</w:t>
    </w:r>
  </w:p>
  <w:p w:rsidR="000A1F56" w:rsidRPr="000A1F56" w:rsidRDefault="000A1F56" w:rsidP="000A1F56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0A1F56" w:rsidP="000A1F5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0A1F56">
      <w:rPr>
        <w:rFonts w:ascii="Cambria" w:hAnsi="Cambria"/>
      </w:rPr>
      <w:t xml:space="preserve">  </w:t>
    </w:r>
    <w:r w:rsidRPr="000A1F56">
      <w:rPr>
        <w:rFonts w:ascii="Cambria" w:hAnsi="Cambria"/>
        <w:sz w:val="18"/>
        <w:szCs w:val="18"/>
      </w:rPr>
      <w:t>Lider projektu</w:t>
    </w:r>
    <w:r w:rsidRPr="000A1F56">
      <w:rPr>
        <w:rFonts w:ascii="Cambria" w:hAnsi="Cambria"/>
      </w:rPr>
      <w:t xml:space="preserve"> </w:t>
    </w:r>
    <w:r w:rsidRPr="000A1F56">
      <w:rPr>
        <w:rFonts w:ascii="Cambria" w:hAnsi="Cambria"/>
      </w:rPr>
      <w:tab/>
    </w:r>
    <w:r w:rsidRPr="000A1F56">
      <w:rPr>
        <w:rFonts w:ascii="Cambria" w:hAnsi="Cambria"/>
      </w:rPr>
      <w:tab/>
    </w:r>
    <w:r w:rsidRPr="000A1F56">
      <w:rPr>
        <w:rFonts w:ascii="Cambria" w:hAnsi="Cambria"/>
        <w:sz w:val="18"/>
        <w:szCs w:val="18"/>
      </w:rPr>
      <w:t>Partner projektu</w:t>
    </w:r>
    <w:r w:rsidRPr="000A1F56">
      <w:rPr>
        <w:rFonts w:ascii="Cambria" w:hAnsi="Cambria"/>
        <w:sz w:val="18"/>
        <w:szCs w:val="18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1F" w:rsidRDefault="00324B1F">
      <w:pPr>
        <w:spacing w:after="0" w:line="240" w:lineRule="auto"/>
      </w:pPr>
      <w:r>
        <w:separator/>
      </w:r>
    </w:p>
  </w:footnote>
  <w:footnote w:type="continuationSeparator" w:id="0">
    <w:p w:rsidR="00324B1F" w:rsidRDefault="00324B1F">
      <w:pPr>
        <w:spacing w:after="0" w:line="240" w:lineRule="auto"/>
      </w:pPr>
      <w:r>
        <w:continuationSeparator/>
      </w:r>
    </w:p>
  </w:footnote>
  <w:footnote w:id="1">
    <w:p w:rsidR="00DF731B" w:rsidRDefault="00DF731B" w:rsidP="00DF731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Ocenie podlegają również zasoby techniczne, jakimi dysponuje uczestnik projektu przed rozpoczęciem realizacji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6" w:rsidRDefault="000A1F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6" w:rsidRDefault="000A1F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6" w:rsidRDefault="000A1F5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23AB8"/>
    <w:rsid w:val="00050165"/>
    <w:rsid w:val="0008052F"/>
    <w:rsid w:val="000A1F56"/>
    <w:rsid w:val="002051A8"/>
    <w:rsid w:val="00210C3C"/>
    <w:rsid w:val="00324B1F"/>
    <w:rsid w:val="007D3CEA"/>
    <w:rsid w:val="00C8589C"/>
    <w:rsid w:val="00D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C96C62-DF6C-4F83-9766-EA777210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731B"/>
    <w:pPr>
      <w:suppressAutoHyphens w:val="0"/>
      <w:spacing w:before="240" w:after="60" w:line="320" w:lineRule="atLeast"/>
      <w:outlineLvl w:val="4"/>
    </w:pPr>
    <w:rPr>
      <w:rFonts w:ascii="Arial" w:eastAsia="Times New Roman" w:hAnsi="Arial" w:cs="Times New Roman"/>
      <w:b/>
      <w:bCs/>
      <w:i/>
      <w:iCs/>
      <w:color w:val="auto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023AB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023A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23AB8"/>
    <w:pPr>
      <w:spacing w:after="140" w:line="288" w:lineRule="auto"/>
    </w:pPr>
  </w:style>
  <w:style w:type="paragraph" w:styleId="Lista">
    <w:name w:val="List"/>
    <w:basedOn w:val="Tretekstu"/>
    <w:rsid w:val="00023AB8"/>
    <w:rPr>
      <w:rFonts w:cs="FreeSans"/>
    </w:rPr>
  </w:style>
  <w:style w:type="paragraph" w:styleId="Podpis">
    <w:name w:val="Signature"/>
    <w:basedOn w:val="Normalny"/>
    <w:rsid w:val="00023A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023AB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DF731B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731B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F731B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F731B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DF731B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DF731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F731B"/>
    <w:rPr>
      <w:vertAlign w:val="superscript"/>
    </w:rPr>
  </w:style>
  <w:style w:type="paragraph" w:customStyle="1" w:styleId="Standardowy1">
    <w:name w:val="Standardowy1"/>
    <w:rsid w:val="00DF731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W-Tekstpodstawowy3">
    <w:name w:val="WW-Tekst podstawowy 3"/>
    <w:basedOn w:val="Normalny"/>
    <w:rsid w:val="00DF731B"/>
    <w:pPr>
      <w:widowControl w:val="0"/>
      <w:spacing w:after="0" w:line="240" w:lineRule="auto"/>
      <w:jc w:val="both"/>
    </w:pPr>
    <w:rPr>
      <w:rFonts w:ascii="Times New Roman" w:eastAsia="Lucida Sans Unicode" w:hAnsi="Times New Roman" w:cs="Times New Roman"/>
      <w:color w:val="auto"/>
      <w:sz w:val="24"/>
      <w:szCs w:val="20"/>
    </w:rPr>
  </w:style>
  <w:style w:type="paragraph" w:customStyle="1" w:styleId="WW-Tekstblokowy">
    <w:name w:val="WW-Tekst blokowy"/>
    <w:basedOn w:val="Normalny"/>
    <w:rsid w:val="00DF731B"/>
    <w:pPr>
      <w:widowControl w:val="0"/>
      <w:tabs>
        <w:tab w:val="left" w:pos="397"/>
      </w:tabs>
      <w:spacing w:after="0" w:line="240" w:lineRule="auto"/>
      <w:ind w:left="234" w:right="372"/>
      <w:jc w:val="both"/>
    </w:pPr>
    <w:rPr>
      <w:rFonts w:ascii="Lucida Sans Unicode" w:eastAsia="Lucida Sans Unicode" w:hAnsi="Lucida Sans Unicode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2017-04-11T22:15:00Z</dcterms:created>
  <dcterms:modified xsi:type="dcterms:W3CDTF">2017-04-11T22:15:00Z</dcterms:modified>
  <dc:language>pl-PL</dc:language>
</cp:coreProperties>
</file>